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5E" w:rsidRPr="0080744E" w:rsidRDefault="000F255E" w:rsidP="000F255E">
      <w:pPr>
        <w:jc w:val="center"/>
        <w:rPr>
          <w:i/>
          <w:sz w:val="32"/>
          <w:szCs w:val="32"/>
        </w:rPr>
      </w:pPr>
      <w:bookmarkStart w:id="0" w:name="_GoBack"/>
      <w:bookmarkEnd w:id="0"/>
      <w:r w:rsidRPr="0080744E">
        <w:rPr>
          <w:i/>
          <w:sz w:val="32"/>
          <w:szCs w:val="32"/>
        </w:rPr>
        <w:t>Écrire l’intime au temps du réalisme et du naturalisme</w:t>
      </w:r>
    </w:p>
    <w:p w:rsidR="000F255E" w:rsidRPr="0080744E" w:rsidRDefault="000F255E" w:rsidP="000F255E">
      <w:pPr>
        <w:jc w:val="center"/>
        <w:rPr>
          <w:sz w:val="32"/>
          <w:szCs w:val="32"/>
        </w:rPr>
      </w:pPr>
    </w:p>
    <w:p w:rsidR="00281640" w:rsidRPr="0080744E" w:rsidRDefault="000F255E" w:rsidP="000F255E">
      <w:pPr>
        <w:jc w:val="center"/>
        <w:rPr>
          <w:sz w:val="28"/>
          <w:szCs w:val="28"/>
        </w:rPr>
      </w:pPr>
      <w:r w:rsidRPr="0080744E">
        <w:rPr>
          <w:sz w:val="28"/>
          <w:szCs w:val="28"/>
        </w:rPr>
        <w:t xml:space="preserve">Journée d’étude en hommage à Pierre-Jean </w:t>
      </w:r>
      <w:proofErr w:type="spellStart"/>
      <w:r w:rsidRPr="0080744E">
        <w:rPr>
          <w:sz w:val="28"/>
          <w:szCs w:val="28"/>
        </w:rPr>
        <w:t>Dufief</w:t>
      </w:r>
      <w:proofErr w:type="spellEnd"/>
    </w:p>
    <w:p w:rsidR="000F255E" w:rsidRPr="0080744E" w:rsidRDefault="00281640" w:rsidP="000F255E">
      <w:pPr>
        <w:jc w:val="center"/>
        <w:rPr>
          <w:sz w:val="28"/>
          <w:szCs w:val="28"/>
        </w:rPr>
      </w:pPr>
      <w:proofErr w:type="spellStart"/>
      <w:proofErr w:type="gramStart"/>
      <w:r w:rsidRPr="0080744E">
        <w:rPr>
          <w:sz w:val="28"/>
          <w:szCs w:val="28"/>
        </w:rPr>
        <w:t>coorganisée</w:t>
      </w:r>
      <w:proofErr w:type="spellEnd"/>
      <w:proofErr w:type="gramEnd"/>
      <w:r w:rsidRPr="0080744E">
        <w:rPr>
          <w:sz w:val="28"/>
          <w:szCs w:val="28"/>
        </w:rPr>
        <w:t xml:space="preserve"> par le CSLF (Paris X) et l’ITEM (CNRS)</w:t>
      </w:r>
    </w:p>
    <w:p w:rsidR="000F255E" w:rsidRPr="0080744E" w:rsidRDefault="000F255E" w:rsidP="000F255E">
      <w:pPr>
        <w:jc w:val="center"/>
        <w:rPr>
          <w:sz w:val="28"/>
          <w:szCs w:val="28"/>
        </w:rPr>
      </w:pPr>
    </w:p>
    <w:p w:rsidR="000F255E" w:rsidRPr="0080744E" w:rsidRDefault="000F255E" w:rsidP="000F255E">
      <w:pPr>
        <w:jc w:val="center"/>
        <w:rPr>
          <w:sz w:val="28"/>
          <w:szCs w:val="28"/>
        </w:rPr>
      </w:pPr>
      <w:r w:rsidRPr="0080744E">
        <w:rPr>
          <w:sz w:val="28"/>
          <w:szCs w:val="28"/>
        </w:rPr>
        <w:t>Vendredi 18 novembre 2016, Nanterre</w:t>
      </w:r>
      <w:r w:rsidR="001E3035">
        <w:rPr>
          <w:sz w:val="28"/>
          <w:szCs w:val="28"/>
        </w:rPr>
        <w:t>, L 436 &amp; 212</w:t>
      </w:r>
    </w:p>
    <w:p w:rsidR="00281640" w:rsidRDefault="00281640">
      <w:pPr>
        <w:rPr>
          <w:sz w:val="28"/>
          <w:szCs w:val="28"/>
        </w:rPr>
      </w:pPr>
    </w:p>
    <w:p w:rsidR="0080744E" w:rsidRDefault="0080744E">
      <w:pPr>
        <w:rPr>
          <w:sz w:val="28"/>
          <w:szCs w:val="28"/>
        </w:rPr>
      </w:pPr>
    </w:p>
    <w:p w:rsidR="001E3035" w:rsidRDefault="001E3035" w:rsidP="001E3035">
      <w:pPr>
        <w:jc w:val="center"/>
        <w:rPr>
          <w:sz w:val="28"/>
          <w:szCs w:val="28"/>
        </w:rPr>
      </w:pPr>
      <w:r>
        <w:rPr>
          <w:sz w:val="28"/>
          <w:szCs w:val="28"/>
        </w:rPr>
        <w:t>Matinée : B</w:t>
      </w:r>
      <w:r w:rsidRPr="001E3035">
        <w:rPr>
          <w:sz w:val="28"/>
          <w:szCs w:val="28"/>
        </w:rPr>
        <w:t>âtiment L</w:t>
      </w:r>
      <w:r>
        <w:rPr>
          <w:sz w:val="28"/>
          <w:szCs w:val="28"/>
        </w:rPr>
        <w:t>, s</w:t>
      </w:r>
      <w:r w:rsidRPr="001E3035">
        <w:rPr>
          <w:sz w:val="28"/>
          <w:szCs w:val="28"/>
        </w:rPr>
        <w:t>all</w:t>
      </w:r>
      <w:r>
        <w:rPr>
          <w:sz w:val="28"/>
          <w:szCs w:val="28"/>
        </w:rPr>
        <w:t xml:space="preserve">e des conseils de l’UFR PHILLIA </w:t>
      </w:r>
      <w:r w:rsidRPr="001E3035">
        <w:rPr>
          <w:sz w:val="28"/>
          <w:szCs w:val="28"/>
        </w:rPr>
        <w:t>(L436)</w:t>
      </w:r>
    </w:p>
    <w:p w:rsidR="001E3035" w:rsidRDefault="001E3035">
      <w:pPr>
        <w:rPr>
          <w:sz w:val="28"/>
          <w:szCs w:val="28"/>
        </w:rPr>
      </w:pPr>
    </w:p>
    <w:p w:rsidR="0080744E" w:rsidRPr="006D2CEE" w:rsidRDefault="0080744E">
      <w:pPr>
        <w:rPr>
          <w:sz w:val="28"/>
          <w:szCs w:val="28"/>
        </w:rPr>
      </w:pPr>
    </w:p>
    <w:p w:rsidR="006D2CEE" w:rsidRPr="006D2CEE" w:rsidRDefault="006D2CEE">
      <w:pPr>
        <w:rPr>
          <w:sz w:val="28"/>
          <w:szCs w:val="28"/>
        </w:rPr>
      </w:pPr>
      <w:r w:rsidRPr="006D2CEE">
        <w:rPr>
          <w:sz w:val="28"/>
          <w:szCs w:val="28"/>
        </w:rPr>
        <w:t>9 h 30</w:t>
      </w:r>
      <w:r w:rsidRPr="006D2CEE">
        <w:rPr>
          <w:sz w:val="28"/>
          <w:szCs w:val="28"/>
        </w:rPr>
        <w:tab/>
      </w:r>
      <w:r w:rsidRPr="006D2CEE">
        <w:rPr>
          <w:sz w:val="28"/>
          <w:szCs w:val="28"/>
        </w:rPr>
        <w:tab/>
      </w:r>
      <w:r w:rsidRPr="006D2CEE">
        <w:rPr>
          <w:sz w:val="28"/>
          <w:szCs w:val="28"/>
        </w:rPr>
        <w:tab/>
      </w:r>
      <w:r>
        <w:rPr>
          <w:sz w:val="28"/>
          <w:szCs w:val="28"/>
        </w:rPr>
        <w:t>Café et accueil des participants.</w:t>
      </w:r>
    </w:p>
    <w:p w:rsidR="0080744E" w:rsidRPr="006D2CEE" w:rsidRDefault="0080744E">
      <w:pPr>
        <w:rPr>
          <w:sz w:val="28"/>
          <w:szCs w:val="28"/>
          <w:u w:val="single"/>
        </w:rPr>
      </w:pPr>
    </w:p>
    <w:p w:rsidR="0080744E" w:rsidRDefault="000F255E" w:rsidP="00625E15">
      <w:pPr>
        <w:rPr>
          <w:sz w:val="28"/>
        </w:rPr>
      </w:pPr>
      <w:r>
        <w:rPr>
          <w:sz w:val="28"/>
        </w:rPr>
        <w:t>10 h 0</w:t>
      </w:r>
      <w:r w:rsidR="00625E15">
        <w:rPr>
          <w:sz w:val="28"/>
        </w:rPr>
        <w:t>0</w:t>
      </w:r>
      <w:r w:rsidR="00C97533">
        <w:rPr>
          <w:sz w:val="28"/>
        </w:rPr>
        <w:tab/>
      </w:r>
      <w:r w:rsidR="00C97533">
        <w:rPr>
          <w:sz w:val="28"/>
        </w:rPr>
        <w:tab/>
      </w:r>
      <w:r w:rsidR="00511369">
        <w:rPr>
          <w:sz w:val="28"/>
        </w:rPr>
        <w:t>Introductions</w:t>
      </w:r>
      <w:r w:rsidR="0080744E">
        <w:rPr>
          <w:sz w:val="28"/>
        </w:rPr>
        <w:t> :</w:t>
      </w:r>
    </w:p>
    <w:p w:rsidR="0080744E" w:rsidRDefault="00511369" w:rsidP="0080744E">
      <w:pPr>
        <w:ind w:left="1416" w:firstLine="708"/>
        <w:rPr>
          <w:sz w:val="28"/>
        </w:rPr>
      </w:pPr>
      <w:r>
        <w:rPr>
          <w:sz w:val="28"/>
        </w:rPr>
        <w:t>Alain Vaillant</w:t>
      </w:r>
      <w:r w:rsidR="0080744E">
        <w:rPr>
          <w:sz w:val="28"/>
        </w:rPr>
        <w:t xml:space="preserve"> (directeur du CSLF, Paris X)</w:t>
      </w:r>
    </w:p>
    <w:p w:rsidR="00625E15" w:rsidRDefault="009D7472" w:rsidP="0080744E">
      <w:pPr>
        <w:ind w:left="1416" w:firstLine="708"/>
        <w:jc w:val="both"/>
        <w:rPr>
          <w:sz w:val="28"/>
        </w:rPr>
      </w:pPr>
      <w:r>
        <w:rPr>
          <w:sz w:val="28"/>
        </w:rPr>
        <w:t>Jean-Marc Hovasse</w:t>
      </w:r>
      <w:r w:rsidR="0080744E">
        <w:rPr>
          <w:sz w:val="28"/>
        </w:rPr>
        <w:t xml:space="preserve"> (responsable de l’équipe Autobiographie et correspondances, ITEM CNRS</w:t>
      </w:r>
      <w:r w:rsidR="00511369">
        <w:rPr>
          <w:sz w:val="28"/>
        </w:rPr>
        <w:t>)</w:t>
      </w:r>
      <w:r>
        <w:rPr>
          <w:sz w:val="28"/>
        </w:rPr>
        <w:t>.</w:t>
      </w:r>
    </w:p>
    <w:p w:rsidR="00625E15" w:rsidRDefault="00625E15" w:rsidP="00625E15">
      <w:pPr>
        <w:rPr>
          <w:sz w:val="28"/>
        </w:rPr>
      </w:pPr>
    </w:p>
    <w:p w:rsidR="0080744E" w:rsidRDefault="0080744E" w:rsidP="00625E15">
      <w:pPr>
        <w:rPr>
          <w:sz w:val="28"/>
        </w:rPr>
      </w:pPr>
    </w:p>
    <w:p w:rsidR="000F255E" w:rsidRPr="000F255E" w:rsidRDefault="00106535" w:rsidP="000F255E">
      <w:pPr>
        <w:jc w:val="center"/>
        <w:rPr>
          <w:sz w:val="40"/>
          <w:szCs w:val="40"/>
        </w:rPr>
      </w:pPr>
      <w:r>
        <w:rPr>
          <w:sz w:val="40"/>
          <w:szCs w:val="40"/>
        </w:rPr>
        <w:t>Subjectivités poétiques</w:t>
      </w:r>
    </w:p>
    <w:p w:rsidR="000F255E" w:rsidRDefault="000F255E" w:rsidP="000F255E">
      <w:pPr>
        <w:rPr>
          <w:sz w:val="28"/>
        </w:rPr>
      </w:pPr>
    </w:p>
    <w:p w:rsidR="0080744E" w:rsidRPr="000F255E" w:rsidRDefault="0080744E" w:rsidP="000F255E">
      <w:pPr>
        <w:rPr>
          <w:sz w:val="28"/>
        </w:rPr>
      </w:pPr>
    </w:p>
    <w:p w:rsidR="001639D1" w:rsidRDefault="001639D1" w:rsidP="001639D1">
      <w:pPr>
        <w:jc w:val="center"/>
        <w:rPr>
          <w:sz w:val="28"/>
        </w:rPr>
      </w:pPr>
      <w:r>
        <w:rPr>
          <w:i/>
          <w:sz w:val="28"/>
        </w:rPr>
        <w:t>Président de séance</w:t>
      </w:r>
      <w:r w:rsidR="00625E15">
        <w:rPr>
          <w:i/>
          <w:sz w:val="28"/>
        </w:rPr>
        <w:t> :</w:t>
      </w:r>
      <w:r w:rsidR="00511369">
        <w:rPr>
          <w:i/>
          <w:sz w:val="28"/>
        </w:rPr>
        <w:t xml:space="preserve"> Mme Colette Becker</w:t>
      </w:r>
    </w:p>
    <w:p w:rsidR="001A4B13" w:rsidRDefault="001A4B13" w:rsidP="001639D1">
      <w:pPr>
        <w:rPr>
          <w:sz w:val="28"/>
        </w:rPr>
      </w:pPr>
    </w:p>
    <w:p w:rsidR="0080744E" w:rsidRDefault="0080744E" w:rsidP="001639D1">
      <w:pPr>
        <w:rPr>
          <w:sz w:val="28"/>
        </w:rPr>
      </w:pPr>
    </w:p>
    <w:p w:rsidR="001A4B13" w:rsidRDefault="00B03779" w:rsidP="001A4B13">
      <w:pPr>
        <w:rPr>
          <w:sz w:val="28"/>
        </w:rPr>
      </w:pPr>
      <w:r>
        <w:rPr>
          <w:sz w:val="28"/>
        </w:rPr>
        <w:t>1</w:t>
      </w:r>
      <w:r w:rsidR="00511369">
        <w:rPr>
          <w:sz w:val="28"/>
        </w:rPr>
        <w:t>0</w:t>
      </w:r>
      <w:r w:rsidR="00625E15">
        <w:rPr>
          <w:sz w:val="28"/>
        </w:rPr>
        <w:t xml:space="preserve"> h </w:t>
      </w:r>
      <w:r w:rsidR="000F255E">
        <w:rPr>
          <w:sz w:val="28"/>
        </w:rPr>
        <w:t>30</w:t>
      </w:r>
      <w:r w:rsidR="00625E15">
        <w:rPr>
          <w:sz w:val="28"/>
        </w:rPr>
        <w:tab/>
      </w:r>
      <w:r w:rsidR="00102AF0" w:rsidRPr="00102AF0">
        <w:rPr>
          <w:sz w:val="28"/>
        </w:rPr>
        <w:t xml:space="preserve"> </w:t>
      </w:r>
      <w:r w:rsidR="001A4B13">
        <w:rPr>
          <w:sz w:val="28"/>
        </w:rPr>
        <w:t xml:space="preserve">Gabrielle </w:t>
      </w:r>
      <w:proofErr w:type="spellStart"/>
      <w:r w:rsidR="001A4B13">
        <w:rPr>
          <w:sz w:val="28"/>
        </w:rPr>
        <w:t>Chamarat</w:t>
      </w:r>
      <w:proofErr w:type="spellEnd"/>
      <w:r w:rsidR="001A4B13">
        <w:rPr>
          <w:sz w:val="28"/>
        </w:rPr>
        <w:t xml:space="preserve"> (Paris X)</w:t>
      </w:r>
    </w:p>
    <w:p w:rsidR="001A4B13" w:rsidRDefault="001A4B13" w:rsidP="001A4B13">
      <w:pPr>
        <w:rPr>
          <w:sz w:val="28"/>
        </w:rPr>
      </w:pPr>
    </w:p>
    <w:p w:rsidR="001A4B13" w:rsidRPr="00625E15" w:rsidRDefault="006D2CEE" w:rsidP="001A4B13">
      <w:pPr>
        <w:ind w:left="708" w:firstLine="702"/>
        <w:rPr>
          <w:sz w:val="28"/>
          <w:szCs w:val="28"/>
        </w:rPr>
      </w:pPr>
      <w:r w:rsidRPr="006D2CEE">
        <w:rPr>
          <w:sz w:val="28"/>
          <w:szCs w:val="28"/>
        </w:rPr>
        <w:t>Réalisme et subjectivité dans l’œuvre de Nerval à partir de 1850</w:t>
      </w:r>
      <w:r w:rsidR="001A4B13">
        <w:rPr>
          <w:sz w:val="28"/>
          <w:szCs w:val="28"/>
        </w:rPr>
        <w:t>.</w:t>
      </w:r>
    </w:p>
    <w:p w:rsidR="001A4B13" w:rsidRPr="00625E15" w:rsidRDefault="001A4B13" w:rsidP="001A4B13">
      <w:pPr>
        <w:rPr>
          <w:sz w:val="28"/>
        </w:rPr>
      </w:pPr>
    </w:p>
    <w:p w:rsidR="001A4B13" w:rsidRDefault="001A4B13" w:rsidP="001A4B13">
      <w:pPr>
        <w:rPr>
          <w:sz w:val="28"/>
        </w:rPr>
      </w:pPr>
      <w:r>
        <w:rPr>
          <w:sz w:val="28"/>
        </w:rPr>
        <w:t>1</w:t>
      </w:r>
      <w:r w:rsidR="000F255E">
        <w:rPr>
          <w:sz w:val="28"/>
        </w:rPr>
        <w:t>1</w:t>
      </w:r>
      <w:r>
        <w:rPr>
          <w:sz w:val="28"/>
        </w:rPr>
        <w:t xml:space="preserve"> h </w:t>
      </w:r>
      <w:r w:rsidR="000F255E">
        <w:rPr>
          <w:sz w:val="28"/>
        </w:rPr>
        <w:t>00</w:t>
      </w:r>
      <w:r>
        <w:rPr>
          <w:sz w:val="28"/>
        </w:rPr>
        <w:t xml:space="preserve"> </w:t>
      </w:r>
      <w:r>
        <w:rPr>
          <w:sz w:val="28"/>
        </w:rPr>
        <w:tab/>
        <w:t xml:space="preserve">M. André </w:t>
      </w:r>
      <w:proofErr w:type="spellStart"/>
      <w:r>
        <w:rPr>
          <w:sz w:val="28"/>
        </w:rPr>
        <w:t>Guyaux</w:t>
      </w:r>
      <w:proofErr w:type="spellEnd"/>
      <w:r>
        <w:rPr>
          <w:sz w:val="28"/>
        </w:rPr>
        <w:t xml:space="preserve"> (Paris IV)</w:t>
      </w:r>
    </w:p>
    <w:p w:rsidR="001A4B13" w:rsidRDefault="001A4B13" w:rsidP="001A4B13">
      <w:pPr>
        <w:rPr>
          <w:sz w:val="28"/>
        </w:rPr>
      </w:pPr>
    </w:p>
    <w:p w:rsidR="001A4B13" w:rsidRPr="00625E15" w:rsidRDefault="001A4B13" w:rsidP="00106535">
      <w:pPr>
        <w:ind w:left="708" w:firstLine="702"/>
        <w:jc w:val="both"/>
        <w:rPr>
          <w:sz w:val="28"/>
          <w:szCs w:val="28"/>
        </w:rPr>
      </w:pPr>
      <w:r>
        <w:rPr>
          <w:sz w:val="28"/>
          <w:szCs w:val="28"/>
        </w:rPr>
        <w:t>De l’usage de</w:t>
      </w:r>
      <w:r w:rsidR="006D2CEE">
        <w:rPr>
          <w:sz w:val="28"/>
          <w:szCs w:val="28"/>
        </w:rPr>
        <w:t>s</w:t>
      </w:r>
      <w:r>
        <w:rPr>
          <w:sz w:val="28"/>
          <w:szCs w:val="28"/>
        </w:rPr>
        <w:t xml:space="preserve"> correspondance</w:t>
      </w:r>
      <w:r w:rsidR="006D2CEE">
        <w:rPr>
          <w:sz w:val="28"/>
          <w:szCs w:val="28"/>
        </w:rPr>
        <w:t>s</w:t>
      </w:r>
      <w:r>
        <w:rPr>
          <w:sz w:val="28"/>
          <w:szCs w:val="28"/>
        </w:rPr>
        <w:t xml:space="preserve"> dans </w:t>
      </w:r>
      <w:r w:rsidR="006D2CEE">
        <w:rPr>
          <w:sz w:val="28"/>
          <w:szCs w:val="28"/>
        </w:rPr>
        <w:t xml:space="preserve">la conception et la rédaction </w:t>
      </w:r>
      <w:r>
        <w:rPr>
          <w:sz w:val="28"/>
          <w:szCs w:val="28"/>
        </w:rPr>
        <w:t xml:space="preserve">d’une biographie. Le cas </w:t>
      </w:r>
      <w:r w:rsidR="006D2CEE">
        <w:rPr>
          <w:sz w:val="28"/>
          <w:szCs w:val="28"/>
        </w:rPr>
        <w:t xml:space="preserve">de </w:t>
      </w:r>
      <w:r>
        <w:rPr>
          <w:sz w:val="28"/>
          <w:szCs w:val="28"/>
        </w:rPr>
        <w:t>Baudelaire.</w:t>
      </w:r>
    </w:p>
    <w:p w:rsidR="001A4B13" w:rsidRDefault="001A4B13" w:rsidP="001A4B13">
      <w:pPr>
        <w:rPr>
          <w:sz w:val="28"/>
        </w:rPr>
      </w:pPr>
    </w:p>
    <w:p w:rsidR="001A4B13" w:rsidRDefault="000F255E" w:rsidP="001A4B13">
      <w:pPr>
        <w:rPr>
          <w:sz w:val="28"/>
        </w:rPr>
      </w:pPr>
      <w:r>
        <w:rPr>
          <w:sz w:val="28"/>
        </w:rPr>
        <w:t>11 h 30</w:t>
      </w:r>
      <w:r w:rsidR="001A4B13" w:rsidRPr="001A4B13">
        <w:rPr>
          <w:sz w:val="28"/>
        </w:rPr>
        <w:t xml:space="preserve"> </w:t>
      </w:r>
      <w:r w:rsidR="001A4B13">
        <w:rPr>
          <w:sz w:val="28"/>
        </w:rPr>
        <w:tab/>
        <w:t xml:space="preserve">M. Yann </w:t>
      </w:r>
      <w:proofErr w:type="spellStart"/>
      <w:r w:rsidR="001A4B13">
        <w:rPr>
          <w:sz w:val="28"/>
        </w:rPr>
        <w:t>Mortelette</w:t>
      </w:r>
      <w:proofErr w:type="spellEnd"/>
      <w:r w:rsidR="001A4B13">
        <w:rPr>
          <w:sz w:val="28"/>
        </w:rPr>
        <w:t xml:space="preserve"> (Brest)</w:t>
      </w:r>
    </w:p>
    <w:p w:rsidR="001A4B13" w:rsidRDefault="001A4B13" w:rsidP="001A4B13">
      <w:pPr>
        <w:rPr>
          <w:sz w:val="28"/>
        </w:rPr>
      </w:pPr>
    </w:p>
    <w:p w:rsidR="001A4B13" w:rsidRPr="004956C5" w:rsidRDefault="001A4B13" w:rsidP="006D2CEE">
      <w:pPr>
        <w:ind w:left="708" w:firstLine="708"/>
        <w:jc w:val="both"/>
        <w:rPr>
          <w:sz w:val="28"/>
          <w:szCs w:val="28"/>
        </w:rPr>
      </w:pPr>
      <w:r w:rsidRPr="00526808">
        <w:rPr>
          <w:sz w:val="28"/>
          <w:szCs w:val="28"/>
        </w:rPr>
        <w:t>L’objectivité de la poésie parnassienne au miroir d</w:t>
      </w:r>
      <w:r>
        <w:rPr>
          <w:sz w:val="28"/>
          <w:szCs w:val="28"/>
        </w:rPr>
        <w:t>e la correspondance de Heredia</w:t>
      </w:r>
      <w:r w:rsidR="006D2CEE">
        <w:rPr>
          <w:sz w:val="28"/>
          <w:szCs w:val="28"/>
        </w:rPr>
        <w:t>.</w:t>
      </w:r>
    </w:p>
    <w:p w:rsidR="001A4B13" w:rsidRDefault="001A4B13" w:rsidP="001A4B13">
      <w:pPr>
        <w:rPr>
          <w:sz w:val="28"/>
        </w:rPr>
      </w:pPr>
    </w:p>
    <w:p w:rsidR="00281640" w:rsidRDefault="00281640" w:rsidP="001A4B13">
      <w:pPr>
        <w:rPr>
          <w:sz w:val="28"/>
        </w:rPr>
      </w:pPr>
    </w:p>
    <w:p w:rsidR="0080744E" w:rsidRDefault="0080744E" w:rsidP="001A4B13">
      <w:pPr>
        <w:rPr>
          <w:sz w:val="28"/>
        </w:rPr>
      </w:pPr>
    </w:p>
    <w:p w:rsidR="00117330" w:rsidRDefault="00117330" w:rsidP="00117330">
      <w:pPr>
        <w:rPr>
          <w:i/>
          <w:sz w:val="28"/>
        </w:rPr>
      </w:pPr>
      <w:r>
        <w:rPr>
          <w:i/>
          <w:sz w:val="28"/>
        </w:rPr>
        <w:t>Déjeuner</w:t>
      </w:r>
    </w:p>
    <w:p w:rsidR="001E3035" w:rsidRDefault="001E3035" w:rsidP="001E303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Après-midi : B</w:t>
      </w:r>
      <w:r w:rsidRPr="001E3035">
        <w:rPr>
          <w:sz w:val="28"/>
          <w:szCs w:val="28"/>
        </w:rPr>
        <w:t>âtiment L</w:t>
      </w:r>
      <w:r>
        <w:rPr>
          <w:sz w:val="28"/>
          <w:szCs w:val="28"/>
        </w:rPr>
        <w:t>, Salle L 212</w:t>
      </w:r>
    </w:p>
    <w:p w:rsidR="000F255E" w:rsidRDefault="000F255E" w:rsidP="00117330">
      <w:pPr>
        <w:rPr>
          <w:sz w:val="28"/>
        </w:rPr>
      </w:pPr>
    </w:p>
    <w:p w:rsidR="0080744E" w:rsidRDefault="0080744E" w:rsidP="00117330">
      <w:pPr>
        <w:rPr>
          <w:sz w:val="28"/>
        </w:rPr>
      </w:pPr>
    </w:p>
    <w:p w:rsidR="00117330" w:rsidRPr="001850E7" w:rsidRDefault="00281640" w:rsidP="00117330">
      <w:pPr>
        <w:jc w:val="center"/>
        <w:rPr>
          <w:sz w:val="40"/>
          <w:szCs w:val="40"/>
        </w:rPr>
      </w:pPr>
      <w:r>
        <w:rPr>
          <w:sz w:val="40"/>
          <w:szCs w:val="40"/>
        </w:rPr>
        <w:t>Autour des</w:t>
      </w:r>
      <w:r w:rsidR="00446911">
        <w:rPr>
          <w:sz w:val="40"/>
          <w:szCs w:val="40"/>
        </w:rPr>
        <w:t xml:space="preserve"> Goncourt</w:t>
      </w:r>
      <w:r>
        <w:rPr>
          <w:sz w:val="40"/>
          <w:szCs w:val="40"/>
        </w:rPr>
        <w:t> : les écrits intimes et leurs usages</w:t>
      </w:r>
    </w:p>
    <w:p w:rsidR="00281640" w:rsidRDefault="00281640" w:rsidP="00117330">
      <w:pPr>
        <w:rPr>
          <w:sz w:val="28"/>
        </w:rPr>
      </w:pPr>
    </w:p>
    <w:p w:rsidR="00281640" w:rsidRDefault="00281640" w:rsidP="00117330">
      <w:pPr>
        <w:rPr>
          <w:sz w:val="28"/>
        </w:rPr>
      </w:pPr>
    </w:p>
    <w:p w:rsidR="001A4B13" w:rsidRDefault="00117330" w:rsidP="001A4B13">
      <w:pPr>
        <w:jc w:val="center"/>
        <w:rPr>
          <w:sz w:val="28"/>
        </w:rPr>
      </w:pPr>
      <w:r>
        <w:rPr>
          <w:i/>
          <w:sz w:val="28"/>
        </w:rPr>
        <w:t>Président de séance :</w:t>
      </w:r>
      <w:r w:rsidR="006D2CEE">
        <w:rPr>
          <w:i/>
          <w:sz w:val="28"/>
        </w:rPr>
        <w:t xml:space="preserve"> Mme Monique Gosselin-</w:t>
      </w:r>
      <w:proofErr w:type="spellStart"/>
      <w:r w:rsidR="006D2CEE">
        <w:rPr>
          <w:i/>
          <w:sz w:val="28"/>
        </w:rPr>
        <w:t>Noat</w:t>
      </w:r>
      <w:proofErr w:type="spellEnd"/>
    </w:p>
    <w:p w:rsidR="00117330" w:rsidRDefault="00117330" w:rsidP="00117330">
      <w:pPr>
        <w:rPr>
          <w:sz w:val="28"/>
        </w:rPr>
      </w:pPr>
    </w:p>
    <w:p w:rsidR="0080744E" w:rsidRDefault="0080744E" w:rsidP="00117330">
      <w:pPr>
        <w:rPr>
          <w:sz w:val="28"/>
        </w:rPr>
      </w:pPr>
    </w:p>
    <w:p w:rsidR="001A4B13" w:rsidRPr="001A4B13" w:rsidRDefault="00102AF0" w:rsidP="001A4B13">
      <w:pPr>
        <w:rPr>
          <w:sz w:val="28"/>
        </w:rPr>
      </w:pPr>
      <w:r>
        <w:rPr>
          <w:sz w:val="28"/>
        </w:rPr>
        <w:t>1</w:t>
      </w:r>
      <w:r w:rsidR="000F255E">
        <w:rPr>
          <w:sz w:val="28"/>
        </w:rPr>
        <w:t>4 h 15</w:t>
      </w:r>
      <w:r w:rsidR="00117330">
        <w:rPr>
          <w:sz w:val="28"/>
        </w:rPr>
        <w:t xml:space="preserve"> </w:t>
      </w:r>
      <w:r w:rsidR="00117330">
        <w:rPr>
          <w:sz w:val="28"/>
        </w:rPr>
        <w:tab/>
      </w:r>
      <w:r w:rsidR="001A4B13" w:rsidRPr="001A4B13">
        <w:rPr>
          <w:sz w:val="28"/>
        </w:rPr>
        <w:t xml:space="preserve">Jean-Louis </w:t>
      </w:r>
      <w:proofErr w:type="spellStart"/>
      <w:r w:rsidR="001A4B13" w:rsidRPr="001A4B13">
        <w:rPr>
          <w:sz w:val="28"/>
        </w:rPr>
        <w:t>Cabanès</w:t>
      </w:r>
      <w:proofErr w:type="spellEnd"/>
      <w:r w:rsidR="001A4B13" w:rsidRPr="001A4B13">
        <w:rPr>
          <w:sz w:val="28"/>
        </w:rPr>
        <w:t xml:space="preserve"> (Paris X)</w:t>
      </w:r>
    </w:p>
    <w:p w:rsidR="001A4B13" w:rsidRPr="001A4B13" w:rsidRDefault="001A4B13" w:rsidP="001A4B13">
      <w:pPr>
        <w:rPr>
          <w:sz w:val="28"/>
        </w:rPr>
      </w:pPr>
    </w:p>
    <w:p w:rsidR="001A4B13" w:rsidRPr="001A4B13" w:rsidRDefault="009D7472" w:rsidP="001A4B13">
      <w:pPr>
        <w:ind w:left="708" w:firstLine="708"/>
        <w:rPr>
          <w:sz w:val="28"/>
        </w:rPr>
      </w:pPr>
      <w:r>
        <w:rPr>
          <w:sz w:val="28"/>
        </w:rPr>
        <w:t>Les Confessions de Maria M...</w:t>
      </w:r>
    </w:p>
    <w:p w:rsidR="001A4B13" w:rsidRPr="001A4B13" w:rsidRDefault="001A4B13" w:rsidP="001A4B13">
      <w:pPr>
        <w:rPr>
          <w:sz w:val="28"/>
        </w:rPr>
      </w:pPr>
    </w:p>
    <w:p w:rsidR="00526808" w:rsidRPr="00526808" w:rsidRDefault="000F255E" w:rsidP="00526808">
      <w:pPr>
        <w:rPr>
          <w:sz w:val="28"/>
          <w:lang w:val="en-US"/>
        </w:rPr>
      </w:pPr>
      <w:r>
        <w:rPr>
          <w:sz w:val="28"/>
          <w:lang w:val="en-US"/>
        </w:rPr>
        <w:t>14 h 45</w:t>
      </w:r>
      <w:r w:rsidR="00526808" w:rsidRPr="00526808">
        <w:rPr>
          <w:sz w:val="28"/>
          <w:lang w:val="en-US"/>
        </w:rPr>
        <w:tab/>
        <w:t>Mme Catherine Thomas (Brest)</w:t>
      </w:r>
    </w:p>
    <w:p w:rsidR="00526808" w:rsidRPr="00526808" w:rsidRDefault="00526808" w:rsidP="00526808">
      <w:pPr>
        <w:rPr>
          <w:sz w:val="28"/>
          <w:lang w:val="en-US"/>
        </w:rPr>
      </w:pPr>
    </w:p>
    <w:p w:rsidR="00526808" w:rsidRPr="00117330" w:rsidRDefault="00526808" w:rsidP="006D2CEE">
      <w:pPr>
        <w:ind w:left="708" w:firstLine="702"/>
        <w:jc w:val="both"/>
        <w:rPr>
          <w:sz w:val="28"/>
        </w:rPr>
      </w:pPr>
      <w:r w:rsidRPr="00526808">
        <w:rPr>
          <w:sz w:val="28"/>
        </w:rPr>
        <w:t>Les Goncourt au miroir du XVIII</w:t>
      </w:r>
      <w:r w:rsidRPr="00DC5980">
        <w:rPr>
          <w:sz w:val="28"/>
          <w:vertAlign w:val="superscript"/>
        </w:rPr>
        <w:t>e</w:t>
      </w:r>
      <w:r w:rsidR="006D2CEE">
        <w:rPr>
          <w:sz w:val="28"/>
        </w:rPr>
        <w:t> </w:t>
      </w:r>
      <w:r w:rsidR="00DC5980">
        <w:rPr>
          <w:sz w:val="28"/>
        </w:rPr>
        <w:t>siècle :</w:t>
      </w:r>
      <w:r w:rsidRPr="00526808">
        <w:rPr>
          <w:sz w:val="28"/>
        </w:rPr>
        <w:t xml:space="preserve"> des </w:t>
      </w:r>
      <w:r w:rsidRPr="00526808">
        <w:rPr>
          <w:i/>
          <w:iCs/>
          <w:sz w:val="28"/>
        </w:rPr>
        <w:t>Portraits intimes</w:t>
      </w:r>
      <w:r>
        <w:rPr>
          <w:sz w:val="28"/>
        </w:rPr>
        <w:t xml:space="preserve"> au portrait de soi.</w:t>
      </w:r>
    </w:p>
    <w:p w:rsidR="00102AF0" w:rsidRDefault="00102AF0" w:rsidP="00117330">
      <w:pPr>
        <w:rPr>
          <w:sz w:val="28"/>
        </w:rPr>
      </w:pPr>
    </w:p>
    <w:p w:rsidR="00511369" w:rsidRPr="00102AF0" w:rsidRDefault="00102AF0" w:rsidP="00117330">
      <w:pPr>
        <w:rPr>
          <w:i/>
          <w:sz w:val="28"/>
        </w:rPr>
      </w:pPr>
      <w:r w:rsidRPr="00102AF0">
        <w:rPr>
          <w:i/>
          <w:sz w:val="28"/>
        </w:rPr>
        <w:t>Pause</w:t>
      </w:r>
    </w:p>
    <w:p w:rsidR="000F255E" w:rsidRDefault="000F255E" w:rsidP="00117330">
      <w:pPr>
        <w:rPr>
          <w:sz w:val="28"/>
        </w:rPr>
      </w:pPr>
    </w:p>
    <w:p w:rsidR="00526808" w:rsidRPr="00526808" w:rsidRDefault="00526808" w:rsidP="00526808">
      <w:pPr>
        <w:jc w:val="center"/>
        <w:rPr>
          <w:sz w:val="28"/>
        </w:rPr>
      </w:pPr>
      <w:r w:rsidRPr="00526808">
        <w:rPr>
          <w:i/>
          <w:sz w:val="28"/>
        </w:rPr>
        <w:t>Président de séance : M</w:t>
      </w:r>
      <w:r>
        <w:rPr>
          <w:i/>
          <w:sz w:val="28"/>
        </w:rPr>
        <w:t xml:space="preserve">. Jean-Louis </w:t>
      </w:r>
      <w:proofErr w:type="spellStart"/>
      <w:r>
        <w:rPr>
          <w:i/>
          <w:sz w:val="28"/>
        </w:rPr>
        <w:t>Cabanès</w:t>
      </w:r>
      <w:proofErr w:type="spellEnd"/>
    </w:p>
    <w:p w:rsidR="00526808" w:rsidRDefault="00526808" w:rsidP="00117330">
      <w:pPr>
        <w:rPr>
          <w:sz w:val="28"/>
        </w:rPr>
      </w:pPr>
    </w:p>
    <w:p w:rsidR="00526808" w:rsidRDefault="00526808" w:rsidP="00117330">
      <w:pPr>
        <w:rPr>
          <w:sz w:val="28"/>
        </w:rPr>
      </w:pPr>
    </w:p>
    <w:p w:rsidR="00117330" w:rsidRDefault="000F255E" w:rsidP="00117330">
      <w:pPr>
        <w:rPr>
          <w:sz w:val="28"/>
        </w:rPr>
      </w:pPr>
      <w:r>
        <w:rPr>
          <w:sz w:val="28"/>
        </w:rPr>
        <w:t>15 h 45</w:t>
      </w:r>
      <w:r w:rsidR="00281640">
        <w:rPr>
          <w:sz w:val="28"/>
        </w:rPr>
        <w:tab/>
        <w:t xml:space="preserve">Mme Éléonore </w:t>
      </w:r>
      <w:proofErr w:type="spellStart"/>
      <w:r w:rsidR="00281640">
        <w:rPr>
          <w:sz w:val="28"/>
        </w:rPr>
        <w:t>Reverzy</w:t>
      </w:r>
      <w:proofErr w:type="spellEnd"/>
      <w:r w:rsidR="00281640">
        <w:rPr>
          <w:sz w:val="28"/>
        </w:rPr>
        <w:t xml:space="preserve"> (Paris III</w:t>
      </w:r>
      <w:r w:rsidR="00102AF0">
        <w:rPr>
          <w:sz w:val="28"/>
        </w:rPr>
        <w:t>)</w:t>
      </w:r>
    </w:p>
    <w:p w:rsidR="00117330" w:rsidRDefault="00117330" w:rsidP="00117330">
      <w:pPr>
        <w:rPr>
          <w:sz w:val="28"/>
        </w:rPr>
      </w:pPr>
    </w:p>
    <w:p w:rsidR="00117330" w:rsidRDefault="00117330" w:rsidP="0011733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102AF0" w:rsidRPr="00102AF0">
        <w:rPr>
          <w:sz w:val="28"/>
        </w:rPr>
        <w:t xml:space="preserve">L’intime et l’histoire dans le </w:t>
      </w:r>
      <w:r w:rsidR="00102AF0" w:rsidRPr="00102AF0">
        <w:rPr>
          <w:i/>
          <w:sz w:val="28"/>
        </w:rPr>
        <w:t xml:space="preserve">Journal </w:t>
      </w:r>
      <w:r w:rsidR="00102AF0">
        <w:rPr>
          <w:sz w:val="28"/>
        </w:rPr>
        <w:t>d’Edmond.</w:t>
      </w:r>
    </w:p>
    <w:p w:rsidR="00117330" w:rsidRDefault="00117330" w:rsidP="00117330">
      <w:pPr>
        <w:rPr>
          <w:sz w:val="28"/>
        </w:rPr>
      </w:pPr>
    </w:p>
    <w:p w:rsidR="00117330" w:rsidRDefault="00102AF0" w:rsidP="00117330">
      <w:pPr>
        <w:rPr>
          <w:sz w:val="28"/>
        </w:rPr>
      </w:pPr>
      <w:r>
        <w:rPr>
          <w:sz w:val="28"/>
        </w:rPr>
        <w:t>16</w:t>
      </w:r>
      <w:r w:rsidR="000F255E">
        <w:rPr>
          <w:sz w:val="28"/>
        </w:rPr>
        <w:t xml:space="preserve"> h 15</w:t>
      </w:r>
      <w:r w:rsidR="00117330">
        <w:rPr>
          <w:sz w:val="28"/>
        </w:rPr>
        <w:tab/>
        <w:t xml:space="preserve">M. </w:t>
      </w:r>
      <w:r>
        <w:rPr>
          <w:sz w:val="28"/>
        </w:rPr>
        <w:t xml:space="preserve">Vincent </w:t>
      </w:r>
      <w:proofErr w:type="spellStart"/>
      <w:r>
        <w:rPr>
          <w:sz w:val="28"/>
        </w:rPr>
        <w:t>Laisney</w:t>
      </w:r>
      <w:proofErr w:type="spellEnd"/>
      <w:r w:rsidR="00117330">
        <w:rPr>
          <w:sz w:val="28"/>
        </w:rPr>
        <w:t xml:space="preserve"> (Paris</w:t>
      </w:r>
      <w:r>
        <w:rPr>
          <w:sz w:val="28"/>
        </w:rPr>
        <w:t> X</w:t>
      </w:r>
      <w:r w:rsidR="00117330">
        <w:rPr>
          <w:sz w:val="28"/>
        </w:rPr>
        <w:t>)</w:t>
      </w:r>
    </w:p>
    <w:p w:rsidR="00117330" w:rsidRDefault="00117330" w:rsidP="00117330">
      <w:pPr>
        <w:rPr>
          <w:sz w:val="28"/>
        </w:rPr>
      </w:pPr>
    </w:p>
    <w:p w:rsidR="00117330" w:rsidRDefault="00281640" w:rsidP="0028164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281640">
        <w:rPr>
          <w:i/>
          <w:iCs/>
          <w:sz w:val="28"/>
        </w:rPr>
        <w:t>Histoire, Souvenirs</w:t>
      </w:r>
      <w:r w:rsidRPr="00281640">
        <w:rPr>
          <w:sz w:val="28"/>
        </w:rPr>
        <w:t xml:space="preserve">, </w:t>
      </w:r>
      <w:r w:rsidRPr="00281640">
        <w:rPr>
          <w:i/>
          <w:iCs/>
          <w:sz w:val="28"/>
        </w:rPr>
        <w:t>Notes</w:t>
      </w:r>
      <w:r w:rsidRPr="00281640">
        <w:rPr>
          <w:sz w:val="28"/>
        </w:rPr>
        <w:t>… Mémoires de la vie intime (Gautier, Du Camp, Alexis)</w:t>
      </w:r>
      <w:r>
        <w:rPr>
          <w:sz w:val="28"/>
        </w:rPr>
        <w:t>.</w:t>
      </w:r>
    </w:p>
    <w:p w:rsidR="00A17D4D" w:rsidRDefault="00A17D4D" w:rsidP="00117330">
      <w:pPr>
        <w:rPr>
          <w:sz w:val="28"/>
        </w:rPr>
      </w:pPr>
    </w:p>
    <w:p w:rsidR="00F72281" w:rsidRDefault="00F72281">
      <w:pPr>
        <w:rPr>
          <w:sz w:val="28"/>
        </w:rPr>
      </w:pPr>
    </w:p>
    <w:sectPr w:rsidR="00F72281" w:rsidSect="00E0208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8E4"/>
    <w:rsid w:val="00026F9A"/>
    <w:rsid w:val="00045B17"/>
    <w:rsid w:val="00070488"/>
    <w:rsid w:val="000F255E"/>
    <w:rsid w:val="00102AF0"/>
    <w:rsid w:val="00106535"/>
    <w:rsid w:val="00117330"/>
    <w:rsid w:val="001639D1"/>
    <w:rsid w:val="001850E7"/>
    <w:rsid w:val="001A4B13"/>
    <w:rsid w:val="001E3035"/>
    <w:rsid w:val="00281640"/>
    <w:rsid w:val="00426CFD"/>
    <w:rsid w:val="00446911"/>
    <w:rsid w:val="004956C5"/>
    <w:rsid w:val="004B1243"/>
    <w:rsid w:val="004B781E"/>
    <w:rsid w:val="004E62B0"/>
    <w:rsid w:val="005068E4"/>
    <w:rsid w:val="00511369"/>
    <w:rsid w:val="00526808"/>
    <w:rsid w:val="00625E15"/>
    <w:rsid w:val="006D2CEE"/>
    <w:rsid w:val="0080744E"/>
    <w:rsid w:val="00824D66"/>
    <w:rsid w:val="008A61CB"/>
    <w:rsid w:val="009D7472"/>
    <w:rsid w:val="009F3A94"/>
    <w:rsid w:val="00A17D4D"/>
    <w:rsid w:val="00A42EF1"/>
    <w:rsid w:val="00B03779"/>
    <w:rsid w:val="00B41F5C"/>
    <w:rsid w:val="00BF2C22"/>
    <w:rsid w:val="00C97533"/>
    <w:rsid w:val="00DC5980"/>
    <w:rsid w:val="00DE3BE5"/>
    <w:rsid w:val="00E0208D"/>
    <w:rsid w:val="00E172D1"/>
    <w:rsid w:val="00E21BB9"/>
    <w:rsid w:val="00E35624"/>
    <w:rsid w:val="00F7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0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0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A2E1-3D1D-40F7-A19E-61CC2C5C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Vendredi 16 octobre</vt:lpstr>
    </vt:vector>
  </TitlesOfParts>
  <Company>jm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Vendredi 16 octobre</dc:title>
  <dc:creator>jm</dc:creator>
  <cp:lastModifiedBy>Corentin Boutoux</cp:lastModifiedBy>
  <cp:revision>2</cp:revision>
  <cp:lastPrinted>2010-10-07T15:16:00Z</cp:lastPrinted>
  <dcterms:created xsi:type="dcterms:W3CDTF">2016-11-18T08:51:00Z</dcterms:created>
  <dcterms:modified xsi:type="dcterms:W3CDTF">2016-11-18T08:51:00Z</dcterms:modified>
</cp:coreProperties>
</file>