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6D9" w:rsidRPr="00875596" w:rsidRDefault="00E526D9" w:rsidP="00E526D9">
      <w:pPr>
        <w:jc w:val="both"/>
        <w:rPr>
          <w:rFonts w:cstheme="minorHAnsi"/>
          <w:b/>
          <w:sz w:val="24"/>
          <w:szCs w:val="24"/>
        </w:rPr>
      </w:pPr>
      <w:r w:rsidRPr="00875596">
        <w:rPr>
          <w:rFonts w:cstheme="minorHAnsi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917547" y="898497"/>
            <wp:positionH relativeFrom="margin">
              <wp:align>left</wp:align>
            </wp:positionH>
            <wp:positionV relativeFrom="margin">
              <wp:align>top</wp:align>
            </wp:positionV>
            <wp:extent cx="2755956" cy="2059388"/>
            <wp:effectExtent l="19050" t="0" r="6294" b="0"/>
            <wp:wrapSquare wrapText="bothSides"/>
            <wp:docPr id="1" name="Image 1" descr="C:\Users\colas\Dropbox\Litt&amp;Phi\logo\Duflo_logo_litt&amp;phi_V3-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as\Dropbox\Litt&amp;Phi\logo\Duflo_logo_litt&amp;phi_V3-H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56" cy="205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D0597" w:rsidRDefault="00FD0597" w:rsidP="00E526D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Université Paris Nanterre (UPN)</w:t>
      </w:r>
    </w:p>
    <w:p w:rsidR="00FD0597" w:rsidRDefault="00FD0597" w:rsidP="00E526D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CSLF</w:t>
      </w:r>
    </w:p>
    <w:p w:rsidR="00FD0597" w:rsidRDefault="00FD0597" w:rsidP="00E526D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Équipe </w:t>
      </w:r>
      <w:proofErr w:type="spellStart"/>
      <w:r>
        <w:rPr>
          <w:rFonts w:cstheme="minorHAnsi"/>
          <w:b/>
          <w:sz w:val="24"/>
          <w:szCs w:val="24"/>
        </w:rPr>
        <w:t>Litt</w:t>
      </w:r>
      <w:proofErr w:type="spellEnd"/>
      <w:r>
        <w:rPr>
          <w:rFonts w:cstheme="minorHAnsi"/>
          <w:b/>
          <w:sz w:val="24"/>
          <w:szCs w:val="24"/>
        </w:rPr>
        <w:t>&amp;Phi</w:t>
      </w:r>
    </w:p>
    <w:p w:rsidR="00E526D9" w:rsidRPr="00875596" w:rsidRDefault="002549FC" w:rsidP="00E526D9">
      <w:pPr>
        <w:jc w:val="center"/>
        <w:rPr>
          <w:rFonts w:cstheme="minorHAnsi"/>
          <w:b/>
          <w:sz w:val="24"/>
          <w:szCs w:val="24"/>
        </w:rPr>
      </w:pPr>
      <w:r w:rsidRPr="00875596">
        <w:rPr>
          <w:rFonts w:cstheme="minorHAnsi"/>
          <w:b/>
          <w:sz w:val="24"/>
          <w:szCs w:val="24"/>
        </w:rPr>
        <w:t>Calendrier 2017-2018</w:t>
      </w:r>
    </w:p>
    <w:p w:rsidR="00E526D9" w:rsidRPr="00875596" w:rsidRDefault="00E526D9" w:rsidP="00E526D9">
      <w:pPr>
        <w:jc w:val="both"/>
        <w:rPr>
          <w:rFonts w:cstheme="minorHAnsi"/>
          <w:b/>
          <w:sz w:val="24"/>
          <w:szCs w:val="24"/>
        </w:rPr>
      </w:pPr>
    </w:p>
    <w:p w:rsidR="002549FC" w:rsidRPr="00875596" w:rsidRDefault="002549FC" w:rsidP="002549F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:rsidR="002B67B8" w:rsidRPr="00875596" w:rsidRDefault="002B67B8" w:rsidP="00C908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2B67B8" w:rsidRPr="00FD0597" w:rsidRDefault="002B67B8" w:rsidP="00C908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75596">
        <w:rPr>
          <w:rFonts w:eastAsia="Times New Roman" w:cstheme="minorHAnsi"/>
          <w:sz w:val="24"/>
          <w:szCs w:val="24"/>
          <w:lang w:eastAsia="fr-FR"/>
        </w:rPr>
        <w:t>Lundi 27 novembre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 2017</w:t>
      </w:r>
      <w:r w:rsidRPr="00875596">
        <w:rPr>
          <w:rFonts w:eastAsia="Times New Roman" w:cstheme="minorHAnsi"/>
          <w:sz w:val="24"/>
          <w:szCs w:val="24"/>
          <w:lang w:eastAsia="fr-FR"/>
        </w:rPr>
        <w:t>, 15h-17h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. Séminaire : </w:t>
      </w:r>
      <w:r w:rsidRPr="00FD0597">
        <w:rPr>
          <w:rFonts w:eastAsia="Times New Roman" w:cstheme="minorHAnsi"/>
          <w:sz w:val="24"/>
          <w:szCs w:val="24"/>
          <w:lang w:eastAsia="fr-FR"/>
        </w:rPr>
        <w:t>« </w:t>
      </w:r>
      <w:r w:rsidRPr="00FD0597">
        <w:rPr>
          <w:rFonts w:eastAsia="Times New Roman" w:cstheme="minorHAnsi"/>
          <w:b/>
          <w:sz w:val="24"/>
          <w:szCs w:val="24"/>
          <w:lang w:eastAsia="fr-FR"/>
        </w:rPr>
        <w:t>Claude Nicolas Ledoux, architecture et écriture</w:t>
      </w:r>
      <w:r w:rsidR="001459F2">
        <w:rPr>
          <w:rFonts w:eastAsia="Times New Roman" w:cstheme="minorHAnsi"/>
          <w:sz w:val="24"/>
          <w:szCs w:val="24"/>
          <w:lang w:eastAsia="fr-FR"/>
        </w:rPr>
        <w:t xml:space="preserve"> », avec </w:t>
      </w:r>
      <w:r w:rsidRPr="00FD0597">
        <w:rPr>
          <w:rFonts w:eastAsia="Times New Roman" w:cstheme="minorHAnsi"/>
          <w:sz w:val="24"/>
          <w:szCs w:val="24"/>
          <w:lang w:eastAsia="fr-FR"/>
        </w:rPr>
        <w:t xml:space="preserve">Dominique </w:t>
      </w:r>
      <w:proofErr w:type="spellStart"/>
      <w:r w:rsidRPr="001459F2">
        <w:rPr>
          <w:rFonts w:eastAsia="Times New Roman" w:cstheme="minorHAnsi"/>
          <w:smallCaps/>
          <w:sz w:val="24"/>
          <w:szCs w:val="24"/>
          <w:lang w:eastAsia="fr-FR"/>
        </w:rPr>
        <w:t>Massounie</w:t>
      </w:r>
      <w:proofErr w:type="spellEnd"/>
      <w:r w:rsidR="001459F2">
        <w:rPr>
          <w:rFonts w:eastAsia="Times New Roman" w:cstheme="minorHAnsi"/>
          <w:sz w:val="24"/>
          <w:szCs w:val="24"/>
          <w:lang w:eastAsia="fr-FR"/>
        </w:rPr>
        <w:t xml:space="preserve"> et Fabrice </w:t>
      </w:r>
      <w:r w:rsidR="001459F2" w:rsidRPr="001459F2">
        <w:rPr>
          <w:rFonts w:eastAsia="Times New Roman" w:cstheme="minorHAnsi"/>
          <w:smallCaps/>
          <w:sz w:val="24"/>
          <w:szCs w:val="24"/>
          <w:lang w:eastAsia="fr-FR"/>
        </w:rPr>
        <w:t>Moulin</w:t>
      </w:r>
      <w:r w:rsidRPr="00FD0597">
        <w:rPr>
          <w:rFonts w:eastAsia="Times New Roman" w:cstheme="minorHAnsi"/>
          <w:sz w:val="24"/>
          <w:szCs w:val="24"/>
          <w:lang w:eastAsia="fr-FR"/>
        </w:rPr>
        <w:t>.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 S</w:t>
      </w:r>
      <w:r w:rsidR="00BA015C" w:rsidRPr="00FD0597">
        <w:rPr>
          <w:rFonts w:eastAsia="Times New Roman" w:cstheme="minorHAnsi"/>
          <w:sz w:val="24"/>
          <w:szCs w:val="24"/>
          <w:lang w:eastAsia="fr-FR"/>
        </w:rPr>
        <w:t>éminaire</w:t>
      </w:r>
      <w:r w:rsidR="00B948D4" w:rsidRPr="00FD0597">
        <w:rPr>
          <w:rFonts w:eastAsia="Times New Roman" w:cstheme="minorHAnsi"/>
          <w:sz w:val="24"/>
          <w:szCs w:val="24"/>
          <w:lang w:eastAsia="fr-FR"/>
        </w:rPr>
        <w:t xml:space="preserve"> exceptionnellement situé dans la Rotonde Ledoux 6-8 place de la Bataille de Stalingrad, 75019 Paris</w:t>
      </w:r>
      <w:r w:rsidR="00FD0597">
        <w:rPr>
          <w:rFonts w:eastAsia="Times New Roman" w:cstheme="minorHAnsi"/>
          <w:sz w:val="24"/>
          <w:szCs w:val="24"/>
          <w:lang w:eastAsia="fr-FR"/>
        </w:rPr>
        <w:t>.</w:t>
      </w:r>
    </w:p>
    <w:p w:rsidR="00BA015C" w:rsidRPr="00875596" w:rsidRDefault="00BA015C" w:rsidP="00C908FC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BA015C" w:rsidRDefault="00B62AAA" w:rsidP="00C908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086167">
        <w:rPr>
          <w:rFonts w:eastAsia="Times New Roman" w:cstheme="minorHAnsi"/>
          <w:sz w:val="24"/>
          <w:szCs w:val="24"/>
          <w:lang w:eastAsia="fr-FR"/>
        </w:rPr>
        <w:t xml:space="preserve">Jeudi 14 </w:t>
      </w:r>
      <w:r w:rsidR="008459A3">
        <w:rPr>
          <w:rFonts w:eastAsia="Times New Roman" w:cstheme="minorHAnsi"/>
          <w:sz w:val="24"/>
          <w:szCs w:val="24"/>
          <w:lang w:eastAsia="fr-FR"/>
        </w:rPr>
        <w:t>d</w:t>
      </w:r>
      <w:r w:rsidR="006C45E2" w:rsidRPr="00086167">
        <w:rPr>
          <w:rFonts w:eastAsia="Times New Roman" w:cstheme="minorHAnsi"/>
          <w:sz w:val="24"/>
          <w:szCs w:val="24"/>
          <w:lang w:eastAsia="fr-FR"/>
        </w:rPr>
        <w:t>écembre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 2017,</w:t>
      </w:r>
      <w:r w:rsidR="00BA015C" w:rsidRPr="00086167">
        <w:rPr>
          <w:rFonts w:eastAsia="Times New Roman" w:cstheme="minorHAnsi"/>
          <w:sz w:val="24"/>
          <w:szCs w:val="24"/>
          <w:lang w:eastAsia="fr-FR"/>
        </w:rPr>
        <w:t xml:space="preserve"> 15h3</w:t>
      </w:r>
      <w:r w:rsidRPr="00086167">
        <w:rPr>
          <w:rFonts w:eastAsia="Times New Roman" w:cstheme="minorHAnsi"/>
          <w:sz w:val="24"/>
          <w:szCs w:val="24"/>
          <w:lang w:eastAsia="fr-FR"/>
        </w:rPr>
        <w:t>0-18h30</w:t>
      </w:r>
      <w:r w:rsidR="00FD0597">
        <w:rPr>
          <w:rFonts w:eastAsia="Times New Roman" w:cstheme="minorHAnsi"/>
          <w:sz w:val="24"/>
          <w:szCs w:val="24"/>
          <w:lang w:eastAsia="fr-FR"/>
        </w:rPr>
        <w:t>.</w:t>
      </w:r>
      <w:r w:rsidR="006C45E2" w:rsidRPr="00086167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Séminaire : 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>« </w:t>
      </w:r>
      <w:r w:rsidR="00FD0597" w:rsidRPr="00FD0597">
        <w:rPr>
          <w:rFonts w:eastAsia="Times New Roman" w:cstheme="minorHAnsi"/>
          <w:b/>
          <w:sz w:val="24"/>
          <w:szCs w:val="24"/>
          <w:lang w:eastAsia="fr-FR"/>
        </w:rPr>
        <w:t>Fictions philosophiques 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» avec Magali </w:t>
      </w:r>
      <w:proofErr w:type="spellStart"/>
      <w:r w:rsidR="00FD0597" w:rsidRPr="001459F2">
        <w:rPr>
          <w:rFonts w:eastAsia="Times New Roman" w:cstheme="minorHAnsi"/>
          <w:smallCaps/>
          <w:sz w:val="24"/>
          <w:szCs w:val="24"/>
          <w:lang w:eastAsia="fr-FR"/>
        </w:rPr>
        <w:t>Fourgnaud</w:t>
      </w:r>
      <w:proofErr w:type="spellEnd"/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FD0597" w:rsidRPr="00FD0597">
        <w:rPr>
          <w:rFonts w:eastAsia="Times New Roman" w:cstheme="minorHAnsi"/>
          <w:i/>
          <w:sz w:val="24"/>
          <w:szCs w:val="24"/>
          <w:lang w:eastAsia="fr-FR"/>
        </w:rPr>
        <w:t>Le Conte à visée philosophique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, Classiques Garnier, 2016) et Audrey </w:t>
      </w:r>
      <w:proofErr w:type="spellStart"/>
      <w:r w:rsidR="00FD0597" w:rsidRPr="001459F2">
        <w:rPr>
          <w:rFonts w:eastAsia="Times New Roman" w:cstheme="minorHAnsi"/>
          <w:smallCaps/>
          <w:sz w:val="24"/>
          <w:szCs w:val="24"/>
          <w:lang w:eastAsia="fr-FR"/>
        </w:rPr>
        <w:t>Mirlo</w:t>
      </w:r>
      <w:proofErr w:type="spellEnd"/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 (</w:t>
      </w:r>
      <w:r w:rsidR="00FD0597" w:rsidRPr="00FD0597">
        <w:rPr>
          <w:rFonts w:eastAsia="Times New Roman" w:cstheme="minorHAnsi"/>
          <w:i/>
          <w:sz w:val="24"/>
          <w:szCs w:val="24"/>
          <w:lang w:eastAsia="fr-FR"/>
        </w:rPr>
        <w:t>Narcisse philosophe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, Honoré Champion, 2017), autour de leurs livres récents. Répondants : David </w:t>
      </w:r>
      <w:r w:rsidR="00FD0597" w:rsidRPr="001459F2">
        <w:rPr>
          <w:rFonts w:eastAsia="Times New Roman" w:cstheme="minorHAnsi"/>
          <w:smallCaps/>
          <w:sz w:val="24"/>
          <w:szCs w:val="24"/>
          <w:lang w:eastAsia="fr-FR"/>
        </w:rPr>
        <w:t>Roulier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, Matéo </w:t>
      </w:r>
      <w:proofErr w:type="spellStart"/>
      <w:r w:rsidR="00FD0597" w:rsidRPr="001459F2">
        <w:rPr>
          <w:rFonts w:eastAsia="Times New Roman" w:cstheme="minorHAnsi"/>
          <w:smallCaps/>
          <w:sz w:val="24"/>
          <w:szCs w:val="24"/>
          <w:lang w:eastAsia="fr-FR"/>
        </w:rPr>
        <w:t>Marcheschi</w:t>
      </w:r>
      <w:proofErr w:type="spellEnd"/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, Marianne </w:t>
      </w:r>
      <w:proofErr w:type="spellStart"/>
      <w:r w:rsidR="00FD0597" w:rsidRPr="001459F2">
        <w:rPr>
          <w:rFonts w:eastAsia="Times New Roman" w:cstheme="minorHAnsi"/>
          <w:smallCaps/>
          <w:sz w:val="24"/>
          <w:szCs w:val="24"/>
          <w:lang w:eastAsia="fr-FR"/>
        </w:rPr>
        <w:t>Albertan</w:t>
      </w:r>
      <w:proofErr w:type="spellEnd"/>
      <w:r w:rsidR="00FD0597" w:rsidRPr="001459F2">
        <w:rPr>
          <w:rFonts w:eastAsia="Times New Roman" w:cstheme="minorHAnsi"/>
          <w:smallCaps/>
          <w:sz w:val="24"/>
          <w:szCs w:val="24"/>
          <w:lang w:eastAsia="fr-FR"/>
        </w:rPr>
        <w:t>-Coppola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. </w:t>
      </w:r>
      <w:r w:rsidR="00B948D4" w:rsidRPr="00086167">
        <w:rPr>
          <w:rFonts w:eastAsia="Times New Roman" w:cstheme="minorHAnsi"/>
          <w:sz w:val="24"/>
          <w:szCs w:val="24"/>
          <w:lang w:eastAsia="fr-FR"/>
        </w:rPr>
        <w:t xml:space="preserve">Université Paris Nanterre, bâtiment Paul </w:t>
      </w:r>
      <w:proofErr w:type="spellStart"/>
      <w:r w:rsidR="00B948D4" w:rsidRPr="00086167">
        <w:rPr>
          <w:rFonts w:eastAsia="Times New Roman" w:cstheme="minorHAnsi"/>
          <w:sz w:val="24"/>
          <w:szCs w:val="24"/>
          <w:lang w:eastAsia="fr-FR"/>
        </w:rPr>
        <w:t>Ricoeur</w:t>
      </w:r>
      <w:proofErr w:type="spellEnd"/>
      <w:r w:rsidR="00B948D4" w:rsidRPr="00086167">
        <w:rPr>
          <w:rFonts w:eastAsia="Times New Roman" w:cstheme="minorHAnsi"/>
          <w:sz w:val="24"/>
          <w:szCs w:val="24"/>
          <w:lang w:eastAsia="fr-FR"/>
        </w:rPr>
        <w:t>, salle des Conseils (4</w:t>
      </w:r>
      <w:r w:rsidR="00B948D4" w:rsidRPr="00086167">
        <w:rPr>
          <w:rFonts w:eastAsia="Times New Roman" w:cstheme="minorHAnsi"/>
          <w:sz w:val="24"/>
          <w:szCs w:val="24"/>
          <w:vertAlign w:val="superscript"/>
          <w:lang w:eastAsia="fr-FR"/>
        </w:rPr>
        <w:t>e</w:t>
      </w:r>
      <w:r w:rsidR="00B948D4" w:rsidRPr="00086167">
        <w:rPr>
          <w:rFonts w:eastAsia="Times New Roman" w:cstheme="minorHAnsi"/>
          <w:sz w:val="24"/>
          <w:szCs w:val="24"/>
          <w:lang w:eastAsia="fr-FR"/>
        </w:rPr>
        <w:t xml:space="preserve"> étage)</w:t>
      </w:r>
      <w:r w:rsidR="00FD0597">
        <w:rPr>
          <w:rFonts w:eastAsia="Times New Roman" w:cstheme="minorHAnsi"/>
          <w:sz w:val="24"/>
          <w:szCs w:val="24"/>
          <w:lang w:eastAsia="fr-FR"/>
        </w:rPr>
        <w:t>.</w:t>
      </w:r>
      <w:r w:rsidR="00BA015C" w:rsidRPr="00086167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086167" w:rsidRPr="00086167" w:rsidRDefault="00086167" w:rsidP="00C908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B948D4" w:rsidRPr="00875596" w:rsidRDefault="003D30C0" w:rsidP="00C908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75596">
        <w:rPr>
          <w:rFonts w:eastAsia="Times New Roman" w:cstheme="minorHAnsi"/>
          <w:sz w:val="24"/>
          <w:szCs w:val="24"/>
          <w:lang w:eastAsia="fr-FR"/>
        </w:rPr>
        <w:t xml:space="preserve">Vendredi </w:t>
      </w:r>
      <w:r w:rsidR="008C59BB" w:rsidRPr="00875596">
        <w:rPr>
          <w:rFonts w:eastAsia="Times New Roman" w:cstheme="minorHAnsi"/>
          <w:sz w:val="24"/>
          <w:szCs w:val="24"/>
          <w:lang w:eastAsia="fr-FR"/>
        </w:rPr>
        <w:t>2 février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 2017. J</w:t>
      </w:r>
      <w:r w:rsidR="00BF2CA7" w:rsidRPr="00875596">
        <w:rPr>
          <w:rFonts w:eastAsia="Times New Roman" w:cstheme="minorHAnsi"/>
          <w:sz w:val="24"/>
          <w:szCs w:val="24"/>
          <w:lang w:eastAsia="fr-FR"/>
        </w:rPr>
        <w:t xml:space="preserve">ournée </w:t>
      </w:r>
      <w:r w:rsidR="00BA015C" w:rsidRPr="00875596">
        <w:rPr>
          <w:rFonts w:eastAsia="Times New Roman" w:cstheme="minorHAnsi"/>
          <w:sz w:val="24"/>
          <w:szCs w:val="24"/>
          <w:lang w:eastAsia="fr-FR"/>
        </w:rPr>
        <w:t>d’étude : « </w:t>
      </w:r>
      <w:r w:rsidR="008459A3">
        <w:rPr>
          <w:rFonts w:eastAsia="Times New Roman" w:cstheme="minorHAnsi"/>
          <w:b/>
          <w:sz w:val="24"/>
          <w:szCs w:val="24"/>
          <w:lang w:eastAsia="fr-FR"/>
        </w:rPr>
        <w:t>Lever</w:t>
      </w:r>
      <w:r w:rsidR="00FD0597" w:rsidRPr="00FD0597">
        <w:rPr>
          <w:rFonts w:eastAsia="Times New Roman" w:cstheme="minorHAnsi"/>
          <w:b/>
          <w:sz w:val="24"/>
          <w:szCs w:val="24"/>
          <w:lang w:eastAsia="fr-FR"/>
        </w:rPr>
        <w:t xml:space="preserve"> l’</w:t>
      </w:r>
      <w:r w:rsidR="00BF2CA7" w:rsidRPr="00FD0597">
        <w:rPr>
          <w:rFonts w:eastAsia="Times New Roman" w:cstheme="minorHAnsi"/>
          <w:b/>
          <w:caps/>
          <w:sz w:val="24"/>
          <w:szCs w:val="24"/>
          <w:lang w:eastAsia="fr-FR"/>
        </w:rPr>
        <w:t>Enccre</w:t>
      </w:r>
      <w:r w:rsidR="00FD0597">
        <w:rPr>
          <w:rFonts w:eastAsia="Times New Roman" w:cstheme="minorHAnsi"/>
          <w:b/>
          <w:caps/>
          <w:sz w:val="24"/>
          <w:szCs w:val="24"/>
          <w:lang w:eastAsia="fr-FR"/>
        </w:rPr>
        <w:t> </w:t>
      </w:r>
      <w:r w:rsidR="00FD0597">
        <w:rPr>
          <w:rFonts w:eastAsia="Times New Roman" w:cstheme="minorHAnsi"/>
          <w:b/>
          <w:sz w:val="24"/>
          <w:szCs w:val="24"/>
          <w:lang w:eastAsia="fr-FR"/>
        </w:rPr>
        <w:t>:</w:t>
      </w:r>
      <w:r w:rsidR="00BA015C" w:rsidRPr="00FD0597">
        <w:rPr>
          <w:rFonts w:eastAsia="Times New Roman" w:cstheme="minorHAnsi"/>
          <w:b/>
          <w:sz w:val="24"/>
          <w:szCs w:val="24"/>
          <w:lang w:eastAsia="fr-FR"/>
        </w:rPr>
        <w:t xml:space="preserve"> l’E</w:t>
      </w:r>
      <w:r w:rsidR="00982984" w:rsidRPr="00FD0597">
        <w:rPr>
          <w:rFonts w:eastAsia="Times New Roman" w:cstheme="minorHAnsi"/>
          <w:b/>
          <w:sz w:val="24"/>
          <w:szCs w:val="24"/>
          <w:lang w:eastAsia="fr-FR"/>
        </w:rPr>
        <w:t>ncyclopédie numérique et ses usages pour la recherche</w:t>
      </w:r>
      <w:r w:rsidR="00BA015C" w:rsidRPr="00875596">
        <w:rPr>
          <w:rFonts w:eastAsia="Times New Roman" w:cstheme="minorHAnsi"/>
          <w:sz w:val="24"/>
          <w:szCs w:val="24"/>
          <w:lang w:eastAsia="fr-FR"/>
        </w:rPr>
        <w:t xml:space="preserve"> » avec Marie </w:t>
      </w:r>
      <w:proofErr w:type="spellStart"/>
      <w:r w:rsidR="00BA015C" w:rsidRPr="001459F2">
        <w:rPr>
          <w:rFonts w:eastAsia="Times New Roman" w:cstheme="minorHAnsi"/>
          <w:smallCaps/>
          <w:sz w:val="24"/>
          <w:szCs w:val="24"/>
          <w:lang w:eastAsia="fr-FR"/>
        </w:rPr>
        <w:t>Leca</w:t>
      </w:r>
      <w:proofErr w:type="spellEnd"/>
      <w:r w:rsidR="00BA015C" w:rsidRPr="001459F2">
        <w:rPr>
          <w:rFonts w:eastAsia="Times New Roman" w:cstheme="minorHAnsi"/>
          <w:smallCaps/>
          <w:sz w:val="24"/>
          <w:szCs w:val="24"/>
          <w:lang w:eastAsia="fr-FR"/>
        </w:rPr>
        <w:t>-</w:t>
      </w:r>
      <w:proofErr w:type="spellStart"/>
      <w:r w:rsidR="00BA015C" w:rsidRPr="001459F2">
        <w:rPr>
          <w:rFonts w:eastAsia="Times New Roman" w:cstheme="minorHAnsi"/>
          <w:smallCaps/>
          <w:sz w:val="24"/>
          <w:szCs w:val="24"/>
          <w:lang w:eastAsia="fr-FR"/>
        </w:rPr>
        <w:t>Tsiomis</w:t>
      </w:r>
      <w:proofErr w:type="spellEnd"/>
      <w:r w:rsidR="00BA015C" w:rsidRPr="00875596">
        <w:rPr>
          <w:rFonts w:eastAsia="Times New Roman" w:cstheme="minorHAnsi"/>
          <w:sz w:val="24"/>
          <w:szCs w:val="24"/>
          <w:lang w:eastAsia="fr-FR"/>
        </w:rPr>
        <w:t xml:space="preserve">, Alexandre </w:t>
      </w:r>
      <w:proofErr w:type="spellStart"/>
      <w:r w:rsidR="00BA015C" w:rsidRPr="001459F2">
        <w:rPr>
          <w:rFonts w:eastAsia="Times New Roman" w:cstheme="minorHAnsi"/>
          <w:smallCaps/>
          <w:sz w:val="24"/>
          <w:szCs w:val="24"/>
          <w:lang w:eastAsia="fr-FR"/>
        </w:rPr>
        <w:t>Guilbaud</w:t>
      </w:r>
      <w:proofErr w:type="spellEnd"/>
      <w:r w:rsidR="00BA015C" w:rsidRPr="00875596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B948D4" w:rsidRPr="00875596">
        <w:rPr>
          <w:rFonts w:eastAsia="Times New Roman" w:cstheme="minorHAnsi"/>
          <w:sz w:val="24"/>
          <w:szCs w:val="24"/>
          <w:lang w:eastAsia="fr-FR"/>
        </w:rPr>
        <w:t xml:space="preserve">Irène </w:t>
      </w:r>
      <w:proofErr w:type="spellStart"/>
      <w:r w:rsidR="00B948D4" w:rsidRPr="001459F2">
        <w:rPr>
          <w:rFonts w:eastAsia="Times New Roman" w:cstheme="minorHAnsi"/>
          <w:smallCaps/>
          <w:sz w:val="24"/>
          <w:szCs w:val="24"/>
          <w:lang w:eastAsia="fr-FR"/>
        </w:rPr>
        <w:t>Passeron</w:t>
      </w:r>
      <w:proofErr w:type="spellEnd"/>
      <w:r w:rsidR="00B948D4" w:rsidRPr="00875596">
        <w:rPr>
          <w:rFonts w:eastAsia="Times New Roman" w:cstheme="minorHAnsi"/>
          <w:sz w:val="24"/>
          <w:szCs w:val="24"/>
          <w:lang w:eastAsia="fr-FR"/>
        </w:rPr>
        <w:t xml:space="preserve">, Alain </w:t>
      </w:r>
      <w:r w:rsidR="00B948D4" w:rsidRPr="001459F2">
        <w:rPr>
          <w:rFonts w:eastAsia="Times New Roman" w:cstheme="minorHAnsi"/>
          <w:smallCaps/>
          <w:sz w:val="24"/>
          <w:szCs w:val="24"/>
          <w:lang w:eastAsia="fr-FR"/>
        </w:rPr>
        <w:t>Cernuschi</w:t>
      </w:r>
      <w:r w:rsidR="00B948D4" w:rsidRPr="00875596">
        <w:rPr>
          <w:rFonts w:eastAsia="Times New Roman" w:cstheme="minorHAnsi"/>
          <w:sz w:val="24"/>
          <w:szCs w:val="24"/>
          <w:lang w:eastAsia="fr-FR"/>
        </w:rPr>
        <w:t>, et d’autres chercheurs.</w:t>
      </w:r>
      <w:r w:rsidR="006A681F">
        <w:rPr>
          <w:rFonts w:eastAsia="Times New Roman" w:cstheme="minorHAnsi"/>
          <w:sz w:val="24"/>
          <w:szCs w:val="24"/>
          <w:lang w:eastAsia="fr-FR"/>
        </w:rPr>
        <w:t xml:space="preserve"> Organisation : Colas </w:t>
      </w:r>
      <w:proofErr w:type="spellStart"/>
      <w:r w:rsidR="006A681F" w:rsidRPr="006A681F">
        <w:rPr>
          <w:rFonts w:eastAsia="Times New Roman" w:cstheme="minorHAnsi"/>
          <w:smallCaps/>
          <w:sz w:val="24"/>
          <w:szCs w:val="24"/>
          <w:lang w:eastAsia="fr-FR"/>
        </w:rPr>
        <w:t>Duflo</w:t>
      </w:r>
      <w:proofErr w:type="spellEnd"/>
      <w:r w:rsidR="006A681F">
        <w:rPr>
          <w:rFonts w:eastAsia="Times New Roman" w:cstheme="minorHAnsi"/>
          <w:sz w:val="24"/>
          <w:szCs w:val="24"/>
          <w:lang w:eastAsia="fr-FR"/>
        </w:rPr>
        <w:t>.</w:t>
      </w:r>
      <w:r w:rsidR="0048006E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Université Paris Nanterre </w:t>
      </w:r>
      <w:r w:rsidR="007B0926">
        <w:rPr>
          <w:rFonts w:eastAsia="Times New Roman" w:cstheme="minorHAnsi"/>
          <w:sz w:val="24"/>
          <w:szCs w:val="24"/>
          <w:lang w:eastAsia="fr-FR"/>
        </w:rPr>
        <w:t>[</w:t>
      </w:r>
      <w:r w:rsidR="0048006E">
        <w:rPr>
          <w:rFonts w:eastAsia="Times New Roman" w:cstheme="minorHAnsi"/>
          <w:sz w:val="24"/>
          <w:szCs w:val="24"/>
          <w:lang w:eastAsia="fr-FR"/>
        </w:rPr>
        <w:t>Salle à déterminer</w:t>
      </w:r>
      <w:r w:rsidR="007B0926">
        <w:rPr>
          <w:rFonts w:eastAsia="Times New Roman" w:cstheme="minorHAnsi"/>
          <w:sz w:val="24"/>
          <w:szCs w:val="24"/>
          <w:lang w:eastAsia="fr-FR"/>
        </w:rPr>
        <w:t>]</w:t>
      </w:r>
    </w:p>
    <w:p w:rsidR="002D2979" w:rsidRPr="00875596" w:rsidRDefault="00BF2CA7" w:rsidP="00C908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75596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BF2CA7" w:rsidRPr="00875596" w:rsidRDefault="003D30C0" w:rsidP="00C908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75596">
        <w:rPr>
          <w:rFonts w:eastAsia="Times New Roman" w:cstheme="minorHAnsi"/>
          <w:sz w:val="24"/>
          <w:szCs w:val="24"/>
          <w:lang w:eastAsia="fr-FR"/>
        </w:rPr>
        <w:t xml:space="preserve">Vendredi </w:t>
      </w:r>
      <w:r w:rsidR="008C59BB" w:rsidRPr="00875596">
        <w:rPr>
          <w:rFonts w:eastAsia="Times New Roman" w:cstheme="minorHAnsi"/>
          <w:sz w:val="24"/>
          <w:szCs w:val="24"/>
          <w:lang w:eastAsia="fr-FR"/>
        </w:rPr>
        <w:t xml:space="preserve">16 </w:t>
      </w:r>
      <w:r w:rsidR="00BF2CA7" w:rsidRPr="00875596">
        <w:rPr>
          <w:rFonts w:eastAsia="Times New Roman" w:cstheme="minorHAnsi"/>
          <w:sz w:val="24"/>
          <w:szCs w:val="24"/>
          <w:lang w:eastAsia="fr-FR"/>
        </w:rPr>
        <w:t>Février</w:t>
      </w:r>
      <w:r w:rsidR="001459F2">
        <w:rPr>
          <w:rFonts w:eastAsia="Times New Roman" w:cstheme="minorHAnsi"/>
          <w:sz w:val="24"/>
          <w:szCs w:val="24"/>
          <w:lang w:eastAsia="fr-FR"/>
        </w:rPr>
        <w:t xml:space="preserve"> 2018</w:t>
      </w:r>
      <w:r w:rsidR="006257F5" w:rsidRPr="00875596">
        <w:rPr>
          <w:rFonts w:eastAsia="Times New Roman" w:cstheme="minorHAnsi"/>
          <w:sz w:val="24"/>
          <w:szCs w:val="24"/>
          <w:lang w:eastAsia="fr-FR"/>
        </w:rPr>
        <w:t>, 15h30-17h30</w:t>
      </w:r>
      <w:r w:rsidR="00FD0597">
        <w:rPr>
          <w:rFonts w:eastAsia="Times New Roman" w:cstheme="minorHAnsi"/>
          <w:sz w:val="24"/>
          <w:szCs w:val="24"/>
          <w:lang w:eastAsia="fr-FR"/>
        </w:rPr>
        <w:t>.</w:t>
      </w:r>
      <w:r w:rsidR="00855D81" w:rsidRPr="0087559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FD0597">
        <w:rPr>
          <w:rFonts w:eastAsia="Times New Roman" w:cstheme="minorHAnsi"/>
          <w:sz w:val="24"/>
          <w:szCs w:val="24"/>
          <w:lang w:eastAsia="fr-FR"/>
        </w:rPr>
        <w:t>S</w:t>
      </w:r>
      <w:r w:rsidR="007B0926" w:rsidRPr="00875596">
        <w:rPr>
          <w:rFonts w:eastAsia="Times New Roman" w:cstheme="minorHAnsi"/>
          <w:sz w:val="24"/>
          <w:szCs w:val="24"/>
          <w:lang w:eastAsia="fr-FR"/>
        </w:rPr>
        <w:t>éminaire</w:t>
      </w:r>
      <w:r w:rsidR="00FD0597">
        <w:rPr>
          <w:rFonts w:eastAsia="Times New Roman" w:cstheme="minorHAnsi"/>
          <w:sz w:val="24"/>
          <w:szCs w:val="24"/>
          <w:lang w:eastAsia="fr-FR"/>
        </w:rPr>
        <w:t> :</w:t>
      </w:r>
      <w:r w:rsidR="007B0926" w:rsidRPr="00875596">
        <w:rPr>
          <w:rFonts w:eastAsia="Times New Roman" w:cstheme="minorHAnsi"/>
          <w:sz w:val="24"/>
          <w:szCs w:val="24"/>
          <w:lang w:eastAsia="fr-FR"/>
        </w:rPr>
        <w:t> </w:t>
      </w:r>
      <w:r w:rsidR="00253FAC" w:rsidRPr="00875596">
        <w:rPr>
          <w:rFonts w:eastAsia="Times New Roman" w:cstheme="minorHAnsi"/>
          <w:sz w:val="24"/>
          <w:szCs w:val="24"/>
          <w:lang w:eastAsia="fr-FR"/>
        </w:rPr>
        <w:t>« </w:t>
      </w:r>
      <w:r w:rsidR="00253FAC" w:rsidRPr="00FD0597">
        <w:rPr>
          <w:rFonts w:eastAsia="Times New Roman" w:cstheme="minorHAnsi"/>
          <w:b/>
          <w:sz w:val="24"/>
          <w:szCs w:val="24"/>
          <w:lang w:eastAsia="fr-FR"/>
        </w:rPr>
        <w:t>L’invention de l’esthétique : autour de Baumgarten</w:t>
      </w:r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 » 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avec </w:t>
      </w:r>
      <w:r w:rsidR="001459F2">
        <w:rPr>
          <w:rFonts w:eastAsia="Times New Roman" w:cstheme="minorHAnsi"/>
          <w:sz w:val="24"/>
          <w:szCs w:val="24"/>
          <w:lang w:eastAsia="fr-FR"/>
        </w:rPr>
        <w:t xml:space="preserve">Pierre </w:t>
      </w:r>
      <w:proofErr w:type="spellStart"/>
      <w:r w:rsidR="001459F2" w:rsidRPr="001459F2">
        <w:rPr>
          <w:rFonts w:eastAsia="Times New Roman" w:cstheme="minorHAnsi"/>
          <w:smallCaps/>
          <w:sz w:val="24"/>
          <w:szCs w:val="24"/>
          <w:lang w:eastAsia="fr-FR"/>
        </w:rPr>
        <w:t>Sauvanet</w:t>
      </w:r>
      <w:proofErr w:type="spellEnd"/>
      <w:r w:rsidR="001459F2">
        <w:rPr>
          <w:rFonts w:eastAsia="Times New Roman" w:cstheme="minorHAnsi"/>
          <w:sz w:val="24"/>
          <w:szCs w:val="24"/>
          <w:lang w:eastAsia="fr-FR"/>
        </w:rPr>
        <w:t xml:space="preserve">. Répondants : Elie </w:t>
      </w:r>
      <w:proofErr w:type="spellStart"/>
      <w:r w:rsidR="001459F2" w:rsidRPr="001459F2">
        <w:rPr>
          <w:rFonts w:eastAsia="Times New Roman" w:cstheme="minorHAnsi"/>
          <w:smallCaps/>
          <w:sz w:val="24"/>
          <w:szCs w:val="24"/>
          <w:lang w:eastAsia="fr-FR"/>
        </w:rPr>
        <w:t>Düring</w:t>
      </w:r>
      <w:proofErr w:type="spellEnd"/>
      <w:r w:rsidR="001459F2">
        <w:rPr>
          <w:rFonts w:eastAsia="Times New Roman" w:cstheme="minorHAnsi"/>
          <w:sz w:val="24"/>
          <w:szCs w:val="24"/>
          <w:lang w:eastAsia="fr-FR"/>
        </w:rPr>
        <w:t xml:space="preserve"> et</w:t>
      </w:r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 Colas </w:t>
      </w:r>
      <w:proofErr w:type="spellStart"/>
      <w:r w:rsidR="00253FAC" w:rsidRPr="001459F2">
        <w:rPr>
          <w:rFonts w:eastAsia="Times New Roman" w:cstheme="minorHAnsi"/>
          <w:smallCaps/>
          <w:sz w:val="24"/>
          <w:szCs w:val="24"/>
          <w:lang w:eastAsia="fr-FR"/>
        </w:rPr>
        <w:t>Duflo</w:t>
      </w:r>
      <w:proofErr w:type="spellEnd"/>
      <w:r w:rsidR="006A681F">
        <w:rPr>
          <w:rFonts w:eastAsia="Times New Roman" w:cstheme="minorHAnsi"/>
          <w:sz w:val="24"/>
          <w:szCs w:val="24"/>
          <w:lang w:eastAsia="fr-FR"/>
        </w:rPr>
        <w:t>.</w:t>
      </w:r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253FAC" w:rsidRPr="006A681F">
        <w:rPr>
          <w:rFonts w:eastAsia="Times New Roman" w:cstheme="minorHAnsi"/>
          <w:caps/>
          <w:sz w:val="24"/>
          <w:szCs w:val="24"/>
          <w:lang w:eastAsia="fr-FR"/>
        </w:rPr>
        <w:t>à</w:t>
      </w:r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 l’occasion de la parution </w:t>
      </w:r>
      <w:proofErr w:type="gramStart"/>
      <w:r w:rsidR="00253FAC" w:rsidRPr="00875596">
        <w:rPr>
          <w:rFonts w:eastAsia="Times New Roman" w:cstheme="minorHAnsi"/>
          <w:sz w:val="24"/>
          <w:szCs w:val="24"/>
          <w:lang w:eastAsia="fr-FR"/>
        </w:rPr>
        <w:t>de A</w:t>
      </w:r>
      <w:proofErr w:type="gramEnd"/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. G. </w:t>
      </w:r>
      <w:r w:rsidR="00253FAC" w:rsidRPr="001459F2">
        <w:rPr>
          <w:rFonts w:eastAsia="Times New Roman" w:cstheme="minorHAnsi"/>
          <w:smallCaps/>
          <w:sz w:val="24"/>
          <w:szCs w:val="24"/>
          <w:lang w:eastAsia="fr-FR"/>
        </w:rPr>
        <w:t>Baumgarten</w:t>
      </w:r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253FAC" w:rsidRPr="00875596">
        <w:rPr>
          <w:rFonts w:eastAsia="Times New Roman" w:cstheme="minorHAnsi"/>
          <w:i/>
          <w:sz w:val="24"/>
          <w:szCs w:val="24"/>
          <w:lang w:eastAsia="fr-FR"/>
        </w:rPr>
        <w:t>L’invention de l’esthétique. Méditations philosophiques sur quelques sujets se rapportant au poème</w:t>
      </w:r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 (1735), trad. Jean-Yves </w:t>
      </w:r>
      <w:proofErr w:type="spellStart"/>
      <w:r w:rsidR="00253FAC" w:rsidRPr="00875596">
        <w:rPr>
          <w:rFonts w:eastAsia="Times New Roman" w:cstheme="minorHAnsi"/>
          <w:sz w:val="24"/>
          <w:szCs w:val="24"/>
          <w:lang w:eastAsia="fr-FR"/>
        </w:rPr>
        <w:t>Pranchère</w:t>
      </w:r>
      <w:proofErr w:type="spellEnd"/>
      <w:r w:rsidR="00253FAC" w:rsidRPr="00875596">
        <w:rPr>
          <w:rFonts w:eastAsia="Times New Roman" w:cstheme="minorHAnsi"/>
          <w:sz w:val="24"/>
          <w:szCs w:val="24"/>
          <w:lang w:eastAsia="fr-FR"/>
        </w:rPr>
        <w:t xml:space="preserve">, préface de Pierre </w:t>
      </w:r>
      <w:proofErr w:type="spellStart"/>
      <w:r w:rsidR="00253FAC" w:rsidRPr="00875596">
        <w:rPr>
          <w:rFonts w:eastAsia="Times New Roman" w:cstheme="minorHAnsi"/>
          <w:sz w:val="24"/>
          <w:szCs w:val="24"/>
          <w:lang w:eastAsia="fr-FR"/>
        </w:rPr>
        <w:t>Sauvanet</w:t>
      </w:r>
      <w:proofErr w:type="spellEnd"/>
      <w:r w:rsidR="00253FAC" w:rsidRPr="00875596">
        <w:rPr>
          <w:rFonts w:eastAsia="Times New Roman" w:cstheme="minorHAnsi"/>
          <w:sz w:val="24"/>
          <w:szCs w:val="24"/>
          <w:lang w:eastAsia="fr-FR"/>
        </w:rPr>
        <w:t>, Presses Universitaires de Paris Nanterre, 2017.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Université Paris Nanterre, bâtiment Paul </w:t>
      </w:r>
      <w:proofErr w:type="spellStart"/>
      <w:r w:rsidR="00FD0597" w:rsidRPr="00FD0597">
        <w:rPr>
          <w:rFonts w:eastAsia="Times New Roman" w:cstheme="minorHAnsi"/>
          <w:sz w:val="24"/>
          <w:szCs w:val="24"/>
          <w:lang w:eastAsia="fr-FR"/>
        </w:rPr>
        <w:t>Ricoeur</w:t>
      </w:r>
      <w:proofErr w:type="spellEnd"/>
      <w:r w:rsidR="00FD0597" w:rsidRPr="00FD0597">
        <w:rPr>
          <w:rFonts w:eastAsia="Times New Roman" w:cstheme="minorHAnsi"/>
          <w:sz w:val="24"/>
          <w:szCs w:val="24"/>
          <w:lang w:eastAsia="fr-FR"/>
        </w:rPr>
        <w:t>, salle des Conseils (4</w:t>
      </w:r>
      <w:r w:rsidR="00FD0597" w:rsidRPr="00FD0597">
        <w:rPr>
          <w:rFonts w:eastAsia="Times New Roman" w:cstheme="minorHAnsi"/>
          <w:sz w:val="24"/>
          <w:szCs w:val="24"/>
          <w:vertAlign w:val="superscript"/>
          <w:lang w:eastAsia="fr-FR"/>
        </w:rPr>
        <w:t>e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 étage)</w:t>
      </w:r>
      <w:r w:rsidR="00FD0597">
        <w:rPr>
          <w:rFonts w:eastAsia="Times New Roman" w:cstheme="minorHAnsi"/>
          <w:sz w:val="24"/>
          <w:szCs w:val="24"/>
          <w:lang w:eastAsia="fr-FR"/>
        </w:rPr>
        <w:t>.</w:t>
      </w:r>
    </w:p>
    <w:p w:rsidR="006257F5" w:rsidRPr="00875596" w:rsidRDefault="006257F5" w:rsidP="00C908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6C45E2" w:rsidRPr="00875596" w:rsidRDefault="003D30C0" w:rsidP="00C908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875596">
        <w:rPr>
          <w:rFonts w:eastAsia="Times New Roman" w:cstheme="minorHAnsi"/>
          <w:sz w:val="24"/>
          <w:szCs w:val="24"/>
          <w:lang w:eastAsia="fr-FR"/>
        </w:rPr>
        <w:t xml:space="preserve">Vendredi </w:t>
      </w:r>
      <w:r w:rsidR="00415BF6" w:rsidRPr="00875596">
        <w:rPr>
          <w:rFonts w:eastAsia="Times New Roman" w:cstheme="minorHAnsi"/>
          <w:sz w:val="24"/>
          <w:szCs w:val="24"/>
          <w:lang w:eastAsia="fr-FR"/>
        </w:rPr>
        <w:t xml:space="preserve">9 et </w:t>
      </w:r>
      <w:r w:rsidRPr="00875596">
        <w:rPr>
          <w:rFonts w:eastAsia="Times New Roman" w:cstheme="minorHAnsi"/>
          <w:sz w:val="24"/>
          <w:szCs w:val="24"/>
          <w:lang w:eastAsia="fr-FR"/>
        </w:rPr>
        <w:t xml:space="preserve">samedi </w:t>
      </w:r>
      <w:r w:rsidR="00415BF6" w:rsidRPr="00875596">
        <w:rPr>
          <w:rFonts w:eastAsia="Times New Roman" w:cstheme="minorHAnsi"/>
          <w:sz w:val="24"/>
          <w:szCs w:val="24"/>
          <w:lang w:eastAsia="fr-FR"/>
        </w:rPr>
        <w:t>10 Mars</w:t>
      </w:r>
      <w:r w:rsidR="001459F2">
        <w:rPr>
          <w:rFonts w:eastAsia="Times New Roman" w:cstheme="minorHAnsi"/>
          <w:sz w:val="24"/>
          <w:szCs w:val="24"/>
          <w:lang w:eastAsia="fr-FR"/>
        </w:rPr>
        <w:t xml:space="preserve"> 2018</w:t>
      </w:r>
      <w:r w:rsidR="00FD0597">
        <w:rPr>
          <w:rFonts w:eastAsia="Times New Roman" w:cstheme="minorHAnsi"/>
          <w:sz w:val="24"/>
          <w:szCs w:val="24"/>
          <w:lang w:eastAsia="fr-FR"/>
        </w:rPr>
        <w:t>.</w:t>
      </w:r>
      <w:r w:rsidR="00FD0597" w:rsidRPr="00FD0597">
        <w:rPr>
          <w:rFonts w:eastAsia="Times New Roman" w:cstheme="minorHAnsi"/>
          <w:sz w:val="24"/>
          <w:szCs w:val="24"/>
          <w:lang w:eastAsia="fr-FR"/>
        </w:rPr>
        <w:t xml:space="preserve"> Journée </w:t>
      </w:r>
      <w:r w:rsidR="00FD0597">
        <w:rPr>
          <w:rFonts w:eastAsia="Times New Roman" w:cstheme="minorHAnsi"/>
          <w:sz w:val="24"/>
          <w:szCs w:val="24"/>
          <w:lang w:eastAsia="fr-FR"/>
        </w:rPr>
        <w:t>d’étude :</w:t>
      </w:r>
      <w:r w:rsidR="006C45E2" w:rsidRPr="0087559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1774A7" w:rsidRPr="00875596">
        <w:rPr>
          <w:rFonts w:eastAsia="Times New Roman" w:cstheme="minorHAnsi"/>
          <w:sz w:val="24"/>
          <w:szCs w:val="24"/>
          <w:lang w:eastAsia="fr-FR"/>
        </w:rPr>
        <w:t>« </w:t>
      </w:r>
      <w:r w:rsidR="001774A7" w:rsidRPr="00FD0597">
        <w:rPr>
          <w:rFonts w:eastAsia="Times New Roman" w:cstheme="minorHAnsi"/>
          <w:b/>
          <w:sz w:val="24"/>
          <w:szCs w:val="24"/>
          <w:lang w:eastAsia="fr-FR"/>
        </w:rPr>
        <w:t>Science de</w:t>
      </w:r>
      <w:r w:rsidR="00086167" w:rsidRPr="00FD0597">
        <w:rPr>
          <w:rFonts w:eastAsia="Times New Roman" w:cstheme="minorHAnsi"/>
          <w:b/>
          <w:sz w:val="24"/>
          <w:szCs w:val="24"/>
          <w:lang w:eastAsia="fr-FR"/>
        </w:rPr>
        <w:t>s</w:t>
      </w:r>
      <w:bookmarkStart w:id="0" w:name="_GoBack"/>
      <w:bookmarkEnd w:id="0"/>
      <w:r w:rsidR="001774A7" w:rsidRPr="00FD0597">
        <w:rPr>
          <w:rFonts w:eastAsia="Times New Roman" w:cstheme="minorHAnsi"/>
          <w:b/>
          <w:sz w:val="24"/>
          <w:szCs w:val="24"/>
          <w:lang w:eastAsia="fr-FR"/>
        </w:rPr>
        <w:t xml:space="preserve"> mœurs</w:t>
      </w:r>
      <w:r w:rsidR="001774A7" w:rsidRPr="00875596">
        <w:rPr>
          <w:rFonts w:eastAsia="Times New Roman" w:cstheme="minorHAnsi"/>
          <w:sz w:val="24"/>
          <w:szCs w:val="24"/>
          <w:lang w:eastAsia="fr-FR"/>
        </w:rPr>
        <w:t xml:space="preserve"> » </w:t>
      </w:r>
      <w:r w:rsidR="00FD0597">
        <w:rPr>
          <w:rFonts w:eastAsia="Times New Roman" w:cstheme="minorHAnsi"/>
          <w:sz w:val="24"/>
          <w:szCs w:val="24"/>
          <w:lang w:eastAsia="fr-FR"/>
        </w:rPr>
        <w:t xml:space="preserve">Organisation : </w:t>
      </w:r>
      <w:r w:rsidR="001774A7" w:rsidRPr="00875596">
        <w:rPr>
          <w:rFonts w:eastAsia="Times New Roman" w:cstheme="minorHAnsi"/>
          <w:sz w:val="24"/>
          <w:szCs w:val="24"/>
          <w:lang w:eastAsia="fr-FR"/>
        </w:rPr>
        <w:t xml:space="preserve">Stéphane </w:t>
      </w:r>
      <w:proofErr w:type="spellStart"/>
      <w:r w:rsidR="00FD0597" w:rsidRPr="001459F2">
        <w:rPr>
          <w:rFonts w:eastAsia="Times New Roman" w:cstheme="minorHAnsi"/>
          <w:smallCaps/>
          <w:sz w:val="24"/>
          <w:szCs w:val="24"/>
          <w:lang w:eastAsia="fr-FR"/>
        </w:rPr>
        <w:t>Pujol</w:t>
      </w:r>
      <w:proofErr w:type="spellEnd"/>
      <w:r w:rsidR="00FD0597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FD0597" w:rsidRPr="00FD0597">
        <w:rPr>
          <w:rFonts w:eastAsia="Times New Roman" w:cstheme="minorHAnsi"/>
          <w:caps/>
          <w:sz w:val="24"/>
          <w:szCs w:val="24"/>
          <w:lang w:eastAsia="fr-FR"/>
        </w:rPr>
        <w:t>é</w:t>
      </w:r>
      <w:r w:rsidR="001774A7" w:rsidRPr="00875596">
        <w:rPr>
          <w:rFonts w:eastAsia="Times New Roman" w:cstheme="minorHAnsi"/>
          <w:sz w:val="24"/>
          <w:szCs w:val="24"/>
          <w:lang w:eastAsia="fr-FR"/>
        </w:rPr>
        <w:t xml:space="preserve">lise </w:t>
      </w:r>
      <w:r w:rsidR="006C45E2" w:rsidRPr="001459F2">
        <w:rPr>
          <w:rFonts w:eastAsia="Times New Roman" w:cstheme="minorHAnsi"/>
          <w:smallCaps/>
          <w:sz w:val="24"/>
          <w:szCs w:val="24"/>
          <w:lang w:eastAsia="fr-FR"/>
        </w:rPr>
        <w:t>Sultan</w:t>
      </w:r>
      <w:r w:rsidR="001459F2">
        <w:rPr>
          <w:rFonts w:eastAsia="Times New Roman" w:cstheme="minorHAnsi"/>
          <w:sz w:val="24"/>
          <w:szCs w:val="24"/>
          <w:lang w:eastAsia="fr-FR"/>
        </w:rPr>
        <w:t xml:space="preserve"> et </w:t>
      </w:r>
      <w:r w:rsidR="001774A7" w:rsidRPr="00875596">
        <w:rPr>
          <w:rFonts w:eastAsia="Times New Roman" w:cstheme="minorHAnsi"/>
          <w:sz w:val="24"/>
          <w:szCs w:val="24"/>
          <w:lang w:eastAsia="fr-FR"/>
        </w:rPr>
        <w:t xml:space="preserve">Séverine </w:t>
      </w:r>
      <w:proofErr w:type="spellStart"/>
      <w:r w:rsidR="001774A7" w:rsidRPr="001459F2">
        <w:rPr>
          <w:rFonts w:eastAsia="Times New Roman" w:cstheme="minorHAnsi"/>
          <w:smallCaps/>
          <w:sz w:val="24"/>
          <w:szCs w:val="24"/>
          <w:lang w:eastAsia="fr-FR"/>
        </w:rPr>
        <w:t>Denieul</w:t>
      </w:r>
      <w:proofErr w:type="spellEnd"/>
      <w:r w:rsidR="002D2979" w:rsidRPr="00875596">
        <w:rPr>
          <w:rFonts w:eastAsia="Times New Roman" w:cstheme="minorHAnsi"/>
          <w:sz w:val="24"/>
          <w:szCs w:val="24"/>
          <w:lang w:eastAsia="fr-FR"/>
        </w:rPr>
        <w:t> </w:t>
      </w:r>
      <w:r w:rsidR="001774A7" w:rsidRPr="00875596">
        <w:rPr>
          <w:rFonts w:eastAsia="Times New Roman" w:cstheme="minorHAnsi"/>
          <w:sz w:val="24"/>
          <w:szCs w:val="24"/>
          <w:lang w:eastAsia="fr-FR"/>
        </w:rPr>
        <w:t xml:space="preserve">(Paris I- </w:t>
      </w:r>
      <w:r w:rsidR="006A681F">
        <w:rPr>
          <w:rFonts w:eastAsia="Times New Roman" w:cstheme="minorHAnsi"/>
          <w:sz w:val="24"/>
          <w:szCs w:val="24"/>
          <w:lang w:eastAsia="fr-FR"/>
        </w:rPr>
        <w:t>UPN</w:t>
      </w:r>
      <w:r w:rsidR="001774A7" w:rsidRPr="00875596">
        <w:rPr>
          <w:rFonts w:eastAsia="Times New Roman" w:cstheme="minorHAnsi"/>
          <w:sz w:val="24"/>
          <w:szCs w:val="24"/>
          <w:lang w:eastAsia="fr-FR"/>
        </w:rPr>
        <w:t>).</w:t>
      </w:r>
      <w:r w:rsidR="006A681F" w:rsidRPr="006A681F">
        <w:rPr>
          <w:rFonts w:eastAsia="Times New Roman" w:cstheme="minorHAnsi"/>
          <w:sz w:val="24"/>
          <w:szCs w:val="24"/>
          <w:lang w:eastAsia="fr-FR"/>
        </w:rPr>
        <w:t xml:space="preserve"> [Salle à déterminer]</w:t>
      </w:r>
      <w:r w:rsidR="002D2979" w:rsidRPr="00875596">
        <w:rPr>
          <w:rFonts w:eastAsia="Times New Roman" w:cstheme="minorHAnsi"/>
          <w:sz w:val="24"/>
          <w:szCs w:val="24"/>
          <w:lang w:eastAsia="fr-FR"/>
        </w:rPr>
        <w:t xml:space="preserve"> </w:t>
      </w:r>
    </w:p>
    <w:p w:rsidR="006257F5" w:rsidRPr="00875596" w:rsidRDefault="006257F5" w:rsidP="00C908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415BF6" w:rsidRDefault="00875596" w:rsidP="00C908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sz w:val="24"/>
          <w:szCs w:val="24"/>
        </w:rPr>
        <w:t>V</w:t>
      </w:r>
      <w:r w:rsidR="00A77689" w:rsidRPr="00875596">
        <w:rPr>
          <w:rFonts w:cstheme="minorHAnsi"/>
          <w:sz w:val="24"/>
          <w:szCs w:val="24"/>
        </w:rPr>
        <w:t>endredi 6 avril</w:t>
      </w:r>
      <w:r w:rsidR="001459F2">
        <w:rPr>
          <w:rFonts w:cstheme="minorHAnsi"/>
          <w:sz w:val="24"/>
          <w:szCs w:val="24"/>
        </w:rPr>
        <w:t xml:space="preserve"> 2018,</w:t>
      </w:r>
      <w:r w:rsidR="00A77689" w:rsidRPr="00875596">
        <w:rPr>
          <w:rFonts w:cstheme="minorHAnsi"/>
          <w:sz w:val="24"/>
          <w:szCs w:val="24"/>
        </w:rPr>
        <w:t xml:space="preserve"> </w:t>
      </w:r>
      <w:r w:rsidR="003B6C04">
        <w:rPr>
          <w:rFonts w:cstheme="minorHAnsi"/>
          <w:sz w:val="24"/>
          <w:szCs w:val="24"/>
        </w:rPr>
        <w:t>15h30-17h30</w:t>
      </w:r>
      <w:r w:rsidR="001459F2">
        <w:rPr>
          <w:rFonts w:cstheme="minorHAnsi"/>
          <w:sz w:val="24"/>
          <w:szCs w:val="24"/>
        </w:rPr>
        <w:t>. Séminaire :</w:t>
      </w:r>
      <w:r w:rsidR="003B6C04">
        <w:rPr>
          <w:rFonts w:cstheme="minorHAnsi"/>
          <w:sz w:val="24"/>
          <w:szCs w:val="24"/>
        </w:rPr>
        <w:t xml:space="preserve"> </w:t>
      </w:r>
      <w:r w:rsidR="001459F2">
        <w:t>« </w:t>
      </w:r>
      <w:r w:rsidR="001459F2" w:rsidRPr="001459F2">
        <w:rPr>
          <w:b/>
        </w:rPr>
        <w:t>P</w:t>
      </w:r>
      <w:r w:rsidR="003B6C04" w:rsidRPr="001459F2">
        <w:rPr>
          <w:b/>
        </w:rPr>
        <w:t>rivilèges d'impression et circulation des livres dans le Saint Empire au XVIII</w:t>
      </w:r>
      <w:r w:rsidR="003B6C04" w:rsidRPr="001459F2">
        <w:rPr>
          <w:b/>
          <w:vertAlign w:val="superscript"/>
        </w:rPr>
        <w:t>e</w:t>
      </w:r>
      <w:r w:rsidR="003B6C04" w:rsidRPr="001459F2">
        <w:rPr>
          <w:b/>
        </w:rPr>
        <w:t xml:space="preserve"> siècle</w:t>
      </w:r>
      <w:r w:rsidR="001459F2">
        <w:t> »</w:t>
      </w:r>
      <w:r w:rsidR="001459F2"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1459F2" w:rsidRPr="001459F2">
        <w:rPr>
          <w:rFonts w:eastAsia="Times New Roman" w:cstheme="minorHAnsi"/>
          <w:sz w:val="24"/>
          <w:szCs w:val="24"/>
          <w:lang w:eastAsia="fr-FR"/>
        </w:rPr>
        <w:t xml:space="preserve">avec Vincent </w:t>
      </w:r>
      <w:proofErr w:type="spellStart"/>
      <w:r w:rsidR="001459F2" w:rsidRPr="001459F2">
        <w:rPr>
          <w:rFonts w:eastAsia="Times New Roman" w:cstheme="minorHAnsi"/>
          <w:smallCaps/>
          <w:sz w:val="24"/>
          <w:szCs w:val="24"/>
          <w:lang w:eastAsia="fr-FR"/>
        </w:rPr>
        <w:t>Demont</w:t>
      </w:r>
      <w:proofErr w:type="spellEnd"/>
      <w:r w:rsidR="001459F2">
        <w:rPr>
          <w:rFonts w:eastAsia="Times New Roman" w:cstheme="minorHAnsi"/>
          <w:smallCaps/>
          <w:sz w:val="24"/>
          <w:szCs w:val="24"/>
          <w:lang w:eastAsia="fr-FR"/>
        </w:rPr>
        <w:t xml:space="preserve">. </w:t>
      </w:r>
      <w:r w:rsidR="001459F2">
        <w:rPr>
          <w:rFonts w:eastAsia="Times New Roman" w:cstheme="minorHAnsi"/>
          <w:sz w:val="24"/>
          <w:szCs w:val="24"/>
          <w:lang w:eastAsia="fr-FR"/>
        </w:rPr>
        <w:t>Répondant :</w:t>
      </w:r>
      <w:r w:rsidR="001459F2" w:rsidRPr="001459F2">
        <w:rPr>
          <w:rFonts w:eastAsia="Times New Roman" w:cstheme="minorHAnsi"/>
          <w:sz w:val="24"/>
          <w:szCs w:val="24"/>
          <w:lang w:eastAsia="fr-FR"/>
        </w:rPr>
        <w:t> </w:t>
      </w:r>
      <w:r w:rsidR="00415BF6" w:rsidRPr="00875596">
        <w:rPr>
          <w:rFonts w:eastAsia="Times New Roman" w:cstheme="minorHAnsi"/>
          <w:sz w:val="24"/>
          <w:szCs w:val="24"/>
          <w:lang w:eastAsia="fr-FR"/>
        </w:rPr>
        <w:t xml:space="preserve">Alain </w:t>
      </w:r>
      <w:proofErr w:type="spellStart"/>
      <w:r w:rsidR="00415BF6" w:rsidRPr="008459A3">
        <w:rPr>
          <w:rFonts w:eastAsia="Times New Roman" w:cstheme="minorHAnsi"/>
          <w:smallCaps/>
          <w:sz w:val="24"/>
          <w:szCs w:val="24"/>
          <w:lang w:eastAsia="fr-FR"/>
        </w:rPr>
        <w:t>Sandrier</w:t>
      </w:r>
      <w:proofErr w:type="spellEnd"/>
      <w:r w:rsidR="003B6C04">
        <w:rPr>
          <w:rFonts w:eastAsia="Times New Roman" w:cstheme="minorHAnsi"/>
          <w:sz w:val="24"/>
          <w:szCs w:val="24"/>
          <w:lang w:eastAsia="fr-FR"/>
        </w:rPr>
        <w:t>.</w:t>
      </w:r>
      <w:r w:rsidR="007B0926" w:rsidRPr="007B0926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7B0926">
        <w:rPr>
          <w:rFonts w:eastAsia="Times New Roman" w:cstheme="minorHAnsi"/>
          <w:sz w:val="24"/>
          <w:szCs w:val="24"/>
          <w:lang w:eastAsia="fr-FR"/>
        </w:rPr>
        <w:t>[</w:t>
      </w:r>
      <w:r w:rsidR="002F3227">
        <w:rPr>
          <w:rFonts w:eastAsia="Times New Roman" w:cstheme="minorHAnsi"/>
          <w:sz w:val="24"/>
          <w:szCs w:val="24"/>
          <w:lang w:eastAsia="fr-FR"/>
        </w:rPr>
        <w:t xml:space="preserve">UPN, </w:t>
      </w:r>
      <w:r w:rsidR="007B0926">
        <w:rPr>
          <w:rFonts w:eastAsia="Times New Roman" w:cstheme="minorHAnsi"/>
          <w:sz w:val="24"/>
          <w:szCs w:val="24"/>
          <w:lang w:eastAsia="fr-FR"/>
        </w:rPr>
        <w:t>Salle à déterminer]</w:t>
      </w:r>
    </w:p>
    <w:p w:rsidR="00165E9B" w:rsidRPr="00165E9B" w:rsidRDefault="00165E9B" w:rsidP="00C908FC">
      <w:pPr>
        <w:pStyle w:val="Paragraphedeliste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69005A" w:rsidRPr="00875596" w:rsidRDefault="0069005A" w:rsidP="00C908FC">
      <w:pPr>
        <w:pStyle w:val="Paragraphedeliste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6257F5" w:rsidRPr="00875596" w:rsidRDefault="006257F5" w:rsidP="00C908F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6C45E2" w:rsidRDefault="001459F2" w:rsidP="00C908F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Jeudi </w:t>
      </w:r>
      <w:r w:rsidR="002D2979" w:rsidRPr="00875596">
        <w:rPr>
          <w:rFonts w:eastAsia="Times New Roman" w:cstheme="minorHAnsi"/>
          <w:sz w:val="24"/>
          <w:szCs w:val="24"/>
          <w:lang w:eastAsia="fr-FR"/>
        </w:rPr>
        <w:t xml:space="preserve">31 mai et </w:t>
      </w:r>
      <w:r>
        <w:rPr>
          <w:rFonts w:eastAsia="Times New Roman" w:cstheme="minorHAnsi"/>
          <w:sz w:val="24"/>
          <w:szCs w:val="24"/>
          <w:lang w:eastAsia="fr-FR"/>
        </w:rPr>
        <w:t xml:space="preserve">vendredi </w:t>
      </w:r>
      <w:r w:rsidR="002D2979" w:rsidRPr="00875596">
        <w:rPr>
          <w:rFonts w:eastAsia="Times New Roman" w:cstheme="minorHAnsi"/>
          <w:sz w:val="24"/>
          <w:szCs w:val="24"/>
          <w:lang w:eastAsia="fr-FR"/>
        </w:rPr>
        <w:t>1</w:t>
      </w:r>
      <w:r w:rsidR="002D2979" w:rsidRPr="00875596">
        <w:rPr>
          <w:rFonts w:eastAsia="Times New Roman" w:cstheme="minorHAnsi"/>
          <w:sz w:val="24"/>
          <w:szCs w:val="24"/>
          <w:vertAlign w:val="superscript"/>
          <w:lang w:eastAsia="fr-FR"/>
        </w:rPr>
        <w:t>er</w:t>
      </w:r>
      <w:r w:rsidR="002D2979" w:rsidRPr="00875596">
        <w:rPr>
          <w:rFonts w:eastAsia="Times New Roman" w:cstheme="minorHAnsi"/>
          <w:sz w:val="24"/>
          <w:szCs w:val="24"/>
          <w:lang w:eastAsia="fr-FR"/>
        </w:rPr>
        <w:t xml:space="preserve"> ju</w:t>
      </w:r>
      <w:r w:rsidR="00A03D79" w:rsidRPr="00875596">
        <w:rPr>
          <w:rFonts w:eastAsia="Times New Roman" w:cstheme="minorHAnsi"/>
          <w:sz w:val="24"/>
          <w:szCs w:val="24"/>
          <w:lang w:eastAsia="fr-FR"/>
        </w:rPr>
        <w:t xml:space="preserve">in 2018 : Colloque international : </w:t>
      </w:r>
      <w:r>
        <w:rPr>
          <w:rFonts w:eastAsia="Times New Roman" w:cstheme="minorHAnsi"/>
          <w:sz w:val="24"/>
          <w:szCs w:val="24"/>
          <w:lang w:eastAsia="fr-FR"/>
        </w:rPr>
        <w:t>« </w:t>
      </w:r>
      <w:r w:rsidR="00A03D79" w:rsidRPr="001459F2">
        <w:rPr>
          <w:rFonts w:eastAsia="Times New Roman" w:cstheme="minorHAnsi"/>
          <w:b/>
          <w:sz w:val="24"/>
          <w:szCs w:val="24"/>
          <w:lang w:eastAsia="fr-FR"/>
        </w:rPr>
        <w:t>Femmes artistes à l’âge classique</w:t>
      </w:r>
      <w:r>
        <w:rPr>
          <w:rFonts w:eastAsia="Times New Roman" w:cstheme="minorHAnsi"/>
          <w:sz w:val="24"/>
          <w:szCs w:val="24"/>
          <w:lang w:eastAsia="fr-FR"/>
        </w:rPr>
        <w:t> »</w:t>
      </w:r>
      <w:r w:rsidR="002D2979" w:rsidRPr="00875596">
        <w:rPr>
          <w:rFonts w:eastAsia="Times New Roman" w:cstheme="minorHAnsi"/>
          <w:sz w:val="24"/>
          <w:szCs w:val="24"/>
          <w:lang w:eastAsia="fr-FR"/>
        </w:rPr>
        <w:t xml:space="preserve"> (</w:t>
      </w:r>
      <w:r>
        <w:rPr>
          <w:rFonts w:eastAsia="Times New Roman" w:cstheme="minorHAnsi"/>
          <w:sz w:val="24"/>
          <w:szCs w:val="24"/>
          <w:lang w:eastAsia="fr-FR"/>
        </w:rPr>
        <w:t xml:space="preserve">Organisation : </w:t>
      </w:r>
      <w:r w:rsidRPr="001459F2">
        <w:rPr>
          <w:rFonts w:eastAsia="Times New Roman" w:cstheme="minorHAnsi"/>
          <w:caps/>
          <w:sz w:val="24"/>
          <w:szCs w:val="24"/>
          <w:lang w:eastAsia="fr-FR"/>
        </w:rPr>
        <w:t>é</w:t>
      </w:r>
      <w:r>
        <w:rPr>
          <w:rFonts w:eastAsia="Times New Roman" w:cstheme="minorHAnsi"/>
          <w:sz w:val="24"/>
          <w:szCs w:val="24"/>
          <w:lang w:eastAsia="fr-FR"/>
        </w:rPr>
        <w:t xml:space="preserve">lise </w:t>
      </w:r>
      <w:proofErr w:type="spellStart"/>
      <w:r w:rsidR="002D2979" w:rsidRPr="008459A3">
        <w:rPr>
          <w:rFonts w:eastAsia="Times New Roman" w:cstheme="minorHAnsi"/>
          <w:smallCaps/>
          <w:sz w:val="24"/>
          <w:szCs w:val="24"/>
          <w:lang w:eastAsia="fr-FR"/>
        </w:rPr>
        <w:t>Pavy</w:t>
      </w:r>
      <w:proofErr w:type="spellEnd"/>
      <w:r w:rsidR="002D2979" w:rsidRPr="00875596">
        <w:rPr>
          <w:rFonts w:eastAsia="Times New Roman" w:cstheme="minorHAnsi"/>
          <w:sz w:val="24"/>
          <w:szCs w:val="24"/>
          <w:lang w:eastAsia="fr-FR"/>
        </w:rPr>
        <w:t xml:space="preserve">, </w:t>
      </w:r>
      <w:r>
        <w:rPr>
          <w:rFonts w:eastAsia="Times New Roman" w:cstheme="minorHAnsi"/>
          <w:sz w:val="24"/>
          <w:szCs w:val="24"/>
          <w:lang w:eastAsia="fr-FR"/>
        </w:rPr>
        <w:t xml:space="preserve">Stéphane </w:t>
      </w:r>
      <w:proofErr w:type="spellStart"/>
      <w:r w:rsidR="002D2979" w:rsidRPr="008459A3">
        <w:rPr>
          <w:rFonts w:eastAsia="Times New Roman" w:cstheme="minorHAnsi"/>
          <w:smallCaps/>
          <w:sz w:val="24"/>
          <w:szCs w:val="24"/>
          <w:lang w:eastAsia="fr-FR"/>
        </w:rPr>
        <w:t>Pujol</w:t>
      </w:r>
      <w:proofErr w:type="spellEnd"/>
      <w:r w:rsidR="002D2979" w:rsidRPr="00875596">
        <w:rPr>
          <w:rFonts w:eastAsia="Times New Roman" w:cstheme="minorHAnsi"/>
          <w:sz w:val="24"/>
          <w:szCs w:val="24"/>
          <w:lang w:eastAsia="fr-FR"/>
        </w:rPr>
        <w:t>, P</w:t>
      </w:r>
      <w:r>
        <w:rPr>
          <w:rFonts w:eastAsia="Times New Roman" w:cstheme="minorHAnsi"/>
          <w:sz w:val="24"/>
          <w:szCs w:val="24"/>
          <w:lang w:eastAsia="fr-FR"/>
        </w:rPr>
        <w:t xml:space="preserve">atrick </w:t>
      </w:r>
      <w:r w:rsidR="002D2979" w:rsidRPr="008459A3">
        <w:rPr>
          <w:rFonts w:eastAsia="Times New Roman" w:cstheme="minorHAnsi"/>
          <w:smallCaps/>
          <w:sz w:val="24"/>
          <w:szCs w:val="24"/>
          <w:lang w:eastAsia="fr-FR"/>
        </w:rPr>
        <w:t>W</w:t>
      </w:r>
      <w:r w:rsidRPr="008459A3">
        <w:rPr>
          <w:rFonts w:eastAsia="Times New Roman" w:cstheme="minorHAnsi"/>
          <w:smallCaps/>
          <w:sz w:val="24"/>
          <w:szCs w:val="24"/>
          <w:lang w:eastAsia="fr-FR"/>
        </w:rPr>
        <w:t xml:space="preserve">ald </w:t>
      </w:r>
      <w:proofErr w:type="spellStart"/>
      <w:r w:rsidR="002D2979" w:rsidRPr="008459A3">
        <w:rPr>
          <w:rFonts w:eastAsia="Times New Roman" w:cstheme="minorHAnsi"/>
          <w:smallCaps/>
          <w:sz w:val="24"/>
          <w:szCs w:val="24"/>
          <w:lang w:eastAsia="fr-FR"/>
        </w:rPr>
        <w:t>L</w:t>
      </w:r>
      <w:r w:rsidRPr="008459A3">
        <w:rPr>
          <w:rFonts w:eastAsia="Times New Roman" w:cstheme="minorHAnsi"/>
          <w:smallCaps/>
          <w:sz w:val="24"/>
          <w:szCs w:val="24"/>
          <w:lang w:eastAsia="fr-FR"/>
        </w:rPr>
        <w:t>asowski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 – UPL, UPN</w:t>
      </w:r>
      <w:r w:rsidR="00A03D79" w:rsidRPr="00875596">
        <w:rPr>
          <w:rFonts w:eastAsia="Times New Roman" w:cstheme="minorHAnsi"/>
          <w:sz w:val="24"/>
          <w:szCs w:val="24"/>
          <w:lang w:eastAsia="fr-FR"/>
        </w:rPr>
        <w:t>, P8, U</w:t>
      </w:r>
      <w:r>
        <w:rPr>
          <w:rFonts w:eastAsia="Times New Roman" w:cstheme="minorHAnsi"/>
          <w:sz w:val="24"/>
          <w:szCs w:val="24"/>
          <w:lang w:eastAsia="fr-FR"/>
        </w:rPr>
        <w:t>.</w:t>
      </w:r>
      <w:r w:rsidR="00A03D79" w:rsidRPr="00875596">
        <w:rPr>
          <w:rFonts w:eastAsia="Times New Roman" w:cstheme="minorHAnsi"/>
          <w:sz w:val="24"/>
          <w:szCs w:val="24"/>
          <w:lang w:eastAsia="fr-FR"/>
        </w:rPr>
        <w:t xml:space="preserve"> Bordeaux Montaigne, Musée du Louvre</w:t>
      </w:r>
      <w:r w:rsidR="002D2979" w:rsidRPr="00875596">
        <w:rPr>
          <w:rFonts w:eastAsia="Times New Roman" w:cstheme="minorHAnsi"/>
          <w:sz w:val="24"/>
          <w:szCs w:val="24"/>
          <w:lang w:eastAsia="fr-FR"/>
        </w:rPr>
        <w:t>)</w:t>
      </w:r>
      <w:r w:rsidR="00BF2CA7" w:rsidRPr="00875596">
        <w:rPr>
          <w:rFonts w:eastAsia="Times New Roman" w:cstheme="minorHAnsi"/>
          <w:sz w:val="24"/>
          <w:szCs w:val="24"/>
          <w:lang w:eastAsia="fr-FR"/>
        </w:rPr>
        <w:t xml:space="preserve">. </w:t>
      </w:r>
      <w:r>
        <w:rPr>
          <w:rFonts w:eastAsia="Times New Roman" w:cstheme="minorHAnsi"/>
          <w:sz w:val="24"/>
          <w:szCs w:val="24"/>
          <w:lang w:eastAsia="fr-FR"/>
        </w:rPr>
        <w:t>[</w:t>
      </w:r>
      <w:r w:rsidR="00A03D79" w:rsidRPr="00875596">
        <w:rPr>
          <w:rFonts w:eastAsia="Times New Roman" w:cstheme="minorHAnsi"/>
          <w:sz w:val="24"/>
          <w:szCs w:val="24"/>
          <w:lang w:eastAsia="fr-FR"/>
        </w:rPr>
        <w:t>Musée du Louvre</w:t>
      </w:r>
      <w:r>
        <w:rPr>
          <w:rFonts w:eastAsia="Times New Roman" w:cstheme="minorHAnsi"/>
          <w:sz w:val="24"/>
          <w:szCs w:val="24"/>
          <w:lang w:eastAsia="fr-FR"/>
        </w:rPr>
        <w:t>, salle à déterminer]</w:t>
      </w:r>
      <w:r w:rsidR="00BF2CA7" w:rsidRPr="00875596">
        <w:rPr>
          <w:rFonts w:eastAsia="Times New Roman" w:cstheme="minorHAnsi"/>
          <w:sz w:val="24"/>
          <w:szCs w:val="24"/>
          <w:lang w:eastAsia="fr-FR"/>
        </w:rPr>
        <w:t xml:space="preserve">. </w:t>
      </w:r>
    </w:p>
    <w:p w:rsidR="001459F2" w:rsidRDefault="001459F2" w:rsidP="00C908FC">
      <w:pPr>
        <w:pStyle w:val="Paragraphedeliste"/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:rsidR="002F3227" w:rsidRPr="002F3227" w:rsidRDefault="00FD0597" w:rsidP="00C908FC">
      <w:pPr>
        <w:pStyle w:val="Paragraphedeliste"/>
        <w:numPr>
          <w:ilvl w:val="0"/>
          <w:numId w:val="2"/>
        </w:numPr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Mardi </w:t>
      </w:r>
      <w:r w:rsidR="002F3227" w:rsidRPr="002F3227">
        <w:rPr>
          <w:rFonts w:eastAsia="Times New Roman" w:cstheme="minorHAnsi"/>
          <w:sz w:val="24"/>
          <w:szCs w:val="24"/>
          <w:lang w:eastAsia="fr-FR"/>
        </w:rPr>
        <w:t xml:space="preserve">12 juin </w:t>
      </w:r>
      <w:r>
        <w:rPr>
          <w:rFonts w:eastAsia="Times New Roman" w:cstheme="minorHAnsi"/>
          <w:sz w:val="24"/>
          <w:szCs w:val="24"/>
          <w:lang w:eastAsia="fr-FR"/>
        </w:rPr>
        <w:t>2017 :</w:t>
      </w:r>
      <w:r w:rsidR="002F3227" w:rsidRPr="002F3227">
        <w:rPr>
          <w:rFonts w:eastAsia="Times New Roman" w:cstheme="minorHAnsi"/>
          <w:sz w:val="24"/>
          <w:szCs w:val="24"/>
          <w:lang w:eastAsia="fr-FR"/>
        </w:rPr>
        <w:t xml:space="preserve"> Journée d’étude : « </w:t>
      </w:r>
      <w:r w:rsidR="002F3227" w:rsidRPr="002F3227">
        <w:rPr>
          <w:rFonts w:eastAsia="Times New Roman" w:cstheme="minorHAnsi"/>
          <w:b/>
          <w:bCs/>
          <w:sz w:val="24"/>
          <w:szCs w:val="24"/>
          <w:lang w:eastAsia="fr-FR"/>
        </w:rPr>
        <w:t>Commenter les écritures exposées (16</w:t>
      </w:r>
      <w:r w:rsidR="002F3227" w:rsidRPr="002F3227">
        <w:rPr>
          <w:rFonts w:eastAsia="Times New Roman" w:cstheme="minorHAnsi"/>
          <w:b/>
          <w:bCs/>
          <w:sz w:val="24"/>
          <w:szCs w:val="24"/>
          <w:vertAlign w:val="superscript"/>
          <w:lang w:eastAsia="fr-FR"/>
        </w:rPr>
        <w:t>e</w:t>
      </w:r>
      <w:r w:rsidR="002F3227" w:rsidRPr="002F3227">
        <w:rPr>
          <w:rFonts w:eastAsia="Times New Roman" w:cstheme="minorHAnsi"/>
          <w:b/>
          <w:bCs/>
          <w:sz w:val="24"/>
          <w:szCs w:val="24"/>
          <w:lang w:eastAsia="fr-FR"/>
        </w:rPr>
        <w:t>-18</w:t>
      </w:r>
      <w:r w:rsidR="002F3227" w:rsidRPr="002F3227">
        <w:rPr>
          <w:rFonts w:eastAsia="Times New Roman" w:cstheme="minorHAnsi"/>
          <w:b/>
          <w:bCs/>
          <w:sz w:val="24"/>
          <w:szCs w:val="24"/>
          <w:vertAlign w:val="superscript"/>
          <w:lang w:eastAsia="fr-FR"/>
        </w:rPr>
        <w:t>e</w:t>
      </w:r>
      <w:r w:rsidR="002F3227" w:rsidRPr="002F322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s</w:t>
      </w:r>
      <w:r w:rsidR="006A681F">
        <w:rPr>
          <w:rFonts w:eastAsia="Times New Roman" w:cstheme="minorHAnsi"/>
          <w:b/>
          <w:bCs/>
          <w:sz w:val="24"/>
          <w:szCs w:val="24"/>
          <w:lang w:eastAsia="fr-FR"/>
        </w:rPr>
        <w:t>iècles</w:t>
      </w:r>
      <w:r w:rsidR="002F3227" w:rsidRPr="002F3227">
        <w:rPr>
          <w:rFonts w:eastAsia="Times New Roman" w:cstheme="minorHAnsi"/>
          <w:b/>
          <w:bCs/>
          <w:sz w:val="24"/>
          <w:szCs w:val="24"/>
          <w:lang w:eastAsia="fr-FR"/>
        </w:rPr>
        <w:t>) »</w:t>
      </w:r>
      <w:r w:rsidR="001459F2">
        <w:rPr>
          <w:rFonts w:eastAsia="Times New Roman" w:cstheme="minorHAnsi"/>
          <w:sz w:val="24"/>
          <w:szCs w:val="24"/>
          <w:lang w:eastAsia="fr-FR"/>
        </w:rPr>
        <w:t xml:space="preserve"> Organisation : Carole </w:t>
      </w:r>
      <w:proofErr w:type="spellStart"/>
      <w:r w:rsidR="001459F2" w:rsidRPr="008459A3">
        <w:rPr>
          <w:rFonts w:eastAsia="Times New Roman" w:cstheme="minorHAnsi"/>
          <w:smallCaps/>
          <w:sz w:val="24"/>
          <w:szCs w:val="24"/>
          <w:lang w:eastAsia="fr-FR"/>
        </w:rPr>
        <w:t>Boidin</w:t>
      </w:r>
      <w:proofErr w:type="spellEnd"/>
      <w:r w:rsidR="001459F2">
        <w:rPr>
          <w:rFonts w:eastAsia="Times New Roman" w:cstheme="minorHAnsi"/>
          <w:sz w:val="24"/>
          <w:szCs w:val="24"/>
          <w:lang w:eastAsia="fr-FR"/>
        </w:rPr>
        <w:t xml:space="preserve"> et</w:t>
      </w:r>
      <w:r w:rsidR="002F3227" w:rsidRPr="002F3227">
        <w:rPr>
          <w:rFonts w:eastAsia="Times New Roman" w:cstheme="minorHAnsi"/>
          <w:sz w:val="24"/>
          <w:szCs w:val="24"/>
          <w:lang w:eastAsia="fr-FR"/>
        </w:rPr>
        <w:t xml:space="preserve"> Fabrice </w:t>
      </w:r>
      <w:r w:rsidR="002F3227" w:rsidRPr="008459A3">
        <w:rPr>
          <w:rFonts w:eastAsia="Times New Roman" w:cstheme="minorHAnsi"/>
          <w:smallCaps/>
          <w:sz w:val="24"/>
          <w:szCs w:val="24"/>
          <w:lang w:eastAsia="fr-FR"/>
        </w:rPr>
        <w:t>Moulin</w:t>
      </w:r>
      <w:r w:rsidR="001459F2">
        <w:rPr>
          <w:rFonts w:eastAsia="Times New Roman" w:cstheme="minorHAnsi"/>
          <w:sz w:val="24"/>
          <w:szCs w:val="24"/>
          <w:lang w:eastAsia="fr-FR"/>
        </w:rPr>
        <w:t>.</w:t>
      </w:r>
      <w:r w:rsidR="002F3227" w:rsidRPr="002F3227">
        <w:rPr>
          <w:rFonts w:eastAsia="Times New Roman" w:cstheme="minorHAnsi"/>
          <w:sz w:val="24"/>
          <w:szCs w:val="24"/>
          <w:lang w:eastAsia="fr-FR"/>
        </w:rPr>
        <w:t xml:space="preserve"> [UPN, Salle à déterminer]</w:t>
      </w:r>
    </w:p>
    <w:p w:rsidR="002549FC" w:rsidRPr="00875596" w:rsidRDefault="002549FC" w:rsidP="00C908FC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:rsidR="00C908FC" w:rsidRPr="00C908FC" w:rsidRDefault="00646447" w:rsidP="00C908FC">
      <w:pPr>
        <w:spacing w:line="240" w:lineRule="auto"/>
        <w:jc w:val="both"/>
        <w:rPr>
          <w:rFonts w:cstheme="minorHAnsi"/>
          <w:sz w:val="24"/>
          <w:szCs w:val="24"/>
        </w:rPr>
      </w:pPr>
      <w:r w:rsidRPr="00875596">
        <w:rPr>
          <w:rFonts w:cstheme="minorHAnsi"/>
          <w:sz w:val="24"/>
          <w:szCs w:val="24"/>
        </w:rPr>
        <w:t xml:space="preserve">Renseignements et contact : </w:t>
      </w:r>
      <w:hyperlink r:id="rId6" w:history="1">
        <w:r w:rsidR="006A681F" w:rsidRPr="009B1F7E">
          <w:rPr>
            <w:rStyle w:val="Lienhypertexte"/>
            <w:rFonts w:cstheme="minorHAnsi"/>
            <w:sz w:val="24"/>
            <w:szCs w:val="24"/>
          </w:rPr>
          <w:t>colas.duflo@parisnanterre.fr</w:t>
        </w:r>
      </w:hyperlink>
    </w:p>
    <w:p w:rsidR="00C908FC" w:rsidRDefault="00C908FC" w:rsidP="00C908FC">
      <w:pPr>
        <w:spacing w:line="240" w:lineRule="auto"/>
        <w:jc w:val="both"/>
        <w:rPr>
          <w:rFonts w:cstheme="minorHAnsi"/>
          <w:sz w:val="24"/>
          <w:szCs w:val="24"/>
        </w:rPr>
      </w:pPr>
      <w:hyperlink r:id="rId7" w:history="1">
        <w:r w:rsidRPr="00C908FC">
          <w:rPr>
            <w:rStyle w:val="Lienhypertexte"/>
            <w:rFonts w:cstheme="minorHAnsi"/>
            <w:sz w:val="24"/>
            <w:szCs w:val="24"/>
          </w:rPr>
          <w:t>http://cslf.parisnanterre.fr/axes-equipes/litt-phi-litterature-et-philosophie-/</w:t>
        </w:r>
      </w:hyperlink>
    </w:p>
    <w:p w:rsidR="00C908FC" w:rsidRDefault="00C908FC" w:rsidP="00C908FC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Retrouvez nos journées d’étude passées sur la </w:t>
      </w:r>
      <w:proofErr w:type="spellStart"/>
      <w:r>
        <w:rPr>
          <w:rFonts w:cstheme="minorHAnsi"/>
          <w:sz w:val="24"/>
          <w:szCs w:val="24"/>
        </w:rPr>
        <w:t>webTV</w:t>
      </w:r>
      <w:proofErr w:type="spellEnd"/>
      <w:r>
        <w:rPr>
          <w:rFonts w:cstheme="minorHAnsi"/>
          <w:sz w:val="24"/>
          <w:szCs w:val="24"/>
        </w:rPr>
        <w:t xml:space="preserve"> de </w:t>
      </w:r>
      <w:proofErr w:type="spellStart"/>
      <w:r>
        <w:rPr>
          <w:rFonts w:cstheme="minorHAnsi"/>
          <w:sz w:val="24"/>
          <w:szCs w:val="24"/>
        </w:rPr>
        <w:t>Litt</w:t>
      </w:r>
      <w:proofErr w:type="spellEnd"/>
      <w:r>
        <w:rPr>
          <w:rFonts w:cstheme="minorHAnsi"/>
          <w:sz w:val="24"/>
          <w:szCs w:val="24"/>
        </w:rPr>
        <w:t xml:space="preserve">&amp;Phi : </w:t>
      </w:r>
    </w:p>
    <w:p w:rsidR="00C908FC" w:rsidRDefault="00C908FC" w:rsidP="00C908FC">
      <w:pPr>
        <w:spacing w:line="240" w:lineRule="auto"/>
        <w:jc w:val="both"/>
        <w:rPr>
          <w:rFonts w:cstheme="minorHAnsi"/>
          <w:sz w:val="24"/>
          <w:szCs w:val="24"/>
        </w:rPr>
      </w:pPr>
      <w:hyperlink r:id="rId8" w:history="1">
        <w:r w:rsidRPr="009B1F7E">
          <w:rPr>
            <w:rStyle w:val="Lienhypertexte"/>
            <w:rFonts w:cstheme="minorHAnsi"/>
            <w:sz w:val="24"/>
            <w:szCs w:val="24"/>
          </w:rPr>
          <w:t>https://webtv.parisnanterre.fr/channels/#littphi</w:t>
        </w:r>
      </w:hyperlink>
    </w:p>
    <w:p w:rsidR="00C908FC" w:rsidRPr="00875596" w:rsidRDefault="00C908FC" w:rsidP="00C908FC">
      <w:pPr>
        <w:spacing w:line="240" w:lineRule="auto"/>
        <w:jc w:val="both"/>
        <w:rPr>
          <w:rFonts w:cstheme="minorHAnsi"/>
          <w:sz w:val="24"/>
          <w:szCs w:val="24"/>
        </w:rPr>
      </w:pPr>
    </w:p>
    <w:sectPr w:rsidR="00C908FC" w:rsidRPr="00875596" w:rsidSect="0008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225"/>
    <w:multiLevelType w:val="hybridMultilevel"/>
    <w:tmpl w:val="DD28BFEA"/>
    <w:lvl w:ilvl="0" w:tplc="35964A9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B121D"/>
    <w:multiLevelType w:val="hybridMultilevel"/>
    <w:tmpl w:val="21727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260644"/>
    <w:rsid w:val="0000735F"/>
    <w:rsid w:val="0002055F"/>
    <w:rsid w:val="00025A85"/>
    <w:rsid w:val="000432D5"/>
    <w:rsid w:val="00050A2E"/>
    <w:rsid w:val="00054C19"/>
    <w:rsid w:val="00061044"/>
    <w:rsid w:val="00082012"/>
    <w:rsid w:val="00086167"/>
    <w:rsid w:val="000C524A"/>
    <w:rsid w:val="001459F2"/>
    <w:rsid w:val="001476BD"/>
    <w:rsid w:val="00164BA4"/>
    <w:rsid w:val="00165E9B"/>
    <w:rsid w:val="001774A7"/>
    <w:rsid w:val="001A547C"/>
    <w:rsid w:val="001B3945"/>
    <w:rsid w:val="001B4502"/>
    <w:rsid w:val="00222DD0"/>
    <w:rsid w:val="00253FAC"/>
    <w:rsid w:val="002549FC"/>
    <w:rsid w:val="00260644"/>
    <w:rsid w:val="00260819"/>
    <w:rsid w:val="002A2345"/>
    <w:rsid w:val="002B67B8"/>
    <w:rsid w:val="002D2979"/>
    <w:rsid w:val="002E50BE"/>
    <w:rsid w:val="002F3227"/>
    <w:rsid w:val="00315E1C"/>
    <w:rsid w:val="00324238"/>
    <w:rsid w:val="00354B03"/>
    <w:rsid w:val="00360461"/>
    <w:rsid w:val="003A2B79"/>
    <w:rsid w:val="003A3385"/>
    <w:rsid w:val="003B06C6"/>
    <w:rsid w:val="003B6C04"/>
    <w:rsid w:val="003D30C0"/>
    <w:rsid w:val="00410EDE"/>
    <w:rsid w:val="00415BF6"/>
    <w:rsid w:val="004724F8"/>
    <w:rsid w:val="0048006E"/>
    <w:rsid w:val="00486A8C"/>
    <w:rsid w:val="004C2E05"/>
    <w:rsid w:val="004C6004"/>
    <w:rsid w:val="004D20F5"/>
    <w:rsid w:val="004F50ED"/>
    <w:rsid w:val="00526A08"/>
    <w:rsid w:val="00526A0E"/>
    <w:rsid w:val="005A2B4A"/>
    <w:rsid w:val="005B6798"/>
    <w:rsid w:val="006257F5"/>
    <w:rsid w:val="00646447"/>
    <w:rsid w:val="0069005A"/>
    <w:rsid w:val="006A681F"/>
    <w:rsid w:val="006C45E2"/>
    <w:rsid w:val="00732026"/>
    <w:rsid w:val="007644C8"/>
    <w:rsid w:val="007B0926"/>
    <w:rsid w:val="007E4729"/>
    <w:rsid w:val="00814EAD"/>
    <w:rsid w:val="008274B3"/>
    <w:rsid w:val="008459A3"/>
    <w:rsid w:val="00855D81"/>
    <w:rsid w:val="00866872"/>
    <w:rsid w:val="00875596"/>
    <w:rsid w:val="0088442F"/>
    <w:rsid w:val="008C44B2"/>
    <w:rsid w:val="008C59BB"/>
    <w:rsid w:val="00946AD2"/>
    <w:rsid w:val="00982984"/>
    <w:rsid w:val="009B06F2"/>
    <w:rsid w:val="009C3E38"/>
    <w:rsid w:val="00A03D79"/>
    <w:rsid w:val="00A373E5"/>
    <w:rsid w:val="00A674C3"/>
    <w:rsid w:val="00A77689"/>
    <w:rsid w:val="00AA61AB"/>
    <w:rsid w:val="00AB3941"/>
    <w:rsid w:val="00AB7E61"/>
    <w:rsid w:val="00AF6F0B"/>
    <w:rsid w:val="00B05214"/>
    <w:rsid w:val="00B62530"/>
    <w:rsid w:val="00B62AAA"/>
    <w:rsid w:val="00B703CE"/>
    <w:rsid w:val="00B948D4"/>
    <w:rsid w:val="00BA015C"/>
    <w:rsid w:val="00BF2CA7"/>
    <w:rsid w:val="00BF5DA2"/>
    <w:rsid w:val="00C46F89"/>
    <w:rsid w:val="00C71B9F"/>
    <w:rsid w:val="00C908FC"/>
    <w:rsid w:val="00CF27D2"/>
    <w:rsid w:val="00D55DE9"/>
    <w:rsid w:val="00DA6CAB"/>
    <w:rsid w:val="00DD1EA6"/>
    <w:rsid w:val="00DF3560"/>
    <w:rsid w:val="00E526D9"/>
    <w:rsid w:val="00E6491F"/>
    <w:rsid w:val="00E658B3"/>
    <w:rsid w:val="00E73FC3"/>
    <w:rsid w:val="00ED7524"/>
    <w:rsid w:val="00FB565A"/>
    <w:rsid w:val="00FC5084"/>
    <w:rsid w:val="00FD0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1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B05214"/>
    <w:rPr>
      <w:i/>
      <w:iCs/>
    </w:rPr>
  </w:style>
  <w:style w:type="character" w:styleId="Lienhypertexte">
    <w:name w:val="Hyperlink"/>
    <w:basedOn w:val="Policepardfaut"/>
    <w:uiPriority w:val="99"/>
    <w:unhideWhenUsed/>
    <w:rsid w:val="0064644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84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tv.parisnanterre.fr/channels/#littph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slf.parisnanterre.fr/axes-equipes/litt-phi-litterature-et-philosophie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las.duflo@parisnanterre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</TotalTime>
  <Pages>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colas</dc:creator>
  <cp:lastModifiedBy>colas</cp:lastModifiedBy>
  <cp:revision>23</cp:revision>
  <cp:lastPrinted>2016-09-05T05:52:00Z</cp:lastPrinted>
  <dcterms:created xsi:type="dcterms:W3CDTF">2017-07-29T15:30:00Z</dcterms:created>
  <dcterms:modified xsi:type="dcterms:W3CDTF">2017-10-21T16:40:00Z</dcterms:modified>
</cp:coreProperties>
</file>